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5B2B" w14:textId="3492F4DF" w:rsidR="0020567A" w:rsidRPr="006938AA" w:rsidRDefault="00ED11B8" w:rsidP="00987F92">
      <w:pPr>
        <w:rPr>
          <w:rFonts w:asciiTheme="minorHAnsi" w:hAnsiTheme="minorHAnsi" w:cstheme="minorHAnsi"/>
          <w:b/>
          <w:sz w:val="28"/>
          <w:szCs w:val="20"/>
        </w:rPr>
      </w:pPr>
      <w:r w:rsidRPr="006938AA">
        <w:rPr>
          <w:rFonts w:asciiTheme="minorHAnsi" w:hAnsiTheme="minorHAnsi" w:cstheme="minorHAnsi"/>
          <w:noProof/>
          <w:sz w:val="22"/>
          <w:szCs w:val="22"/>
        </w:rPr>
        <w:drawing>
          <wp:anchor distT="0" distB="0" distL="114300" distR="114300" simplePos="0" relativeHeight="251658240" behindDoc="1" locked="0" layoutInCell="1" allowOverlap="1" wp14:anchorId="04595647" wp14:editId="19A4CF7A">
            <wp:simplePos x="0" y="0"/>
            <wp:positionH relativeFrom="column">
              <wp:posOffset>4881563</wp:posOffset>
            </wp:positionH>
            <wp:positionV relativeFrom="paragraph">
              <wp:posOffset>0</wp:posOffset>
            </wp:positionV>
            <wp:extent cx="1162050" cy="685800"/>
            <wp:effectExtent l="0" t="0" r="0" b="0"/>
            <wp:wrapTight wrapText="bothSides">
              <wp:wrapPolygon edited="0">
                <wp:start x="0" y="0"/>
                <wp:lineTo x="0" y="21000"/>
                <wp:lineTo x="21246" y="21000"/>
                <wp:lineTo x="21246" y="0"/>
                <wp:lineTo x="0" y="0"/>
              </wp:wrapPolygon>
            </wp:wrapTight>
            <wp:docPr id="6" name="Afbeelding 5"/>
            <wp:cNvGraphicFramePr/>
            <a:graphic xmlns:a="http://schemas.openxmlformats.org/drawingml/2006/main">
              <a:graphicData uri="http://schemas.openxmlformats.org/drawingml/2006/picture">
                <pic:pic xmlns:pic="http://schemas.openxmlformats.org/drawingml/2006/picture">
                  <pic:nvPicPr>
                    <pic:cNvPr id="6"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1162050" cy="685800"/>
                    </a:xfrm>
                    <a:prstGeom prst="rect">
                      <a:avLst/>
                    </a:prstGeom>
                  </pic:spPr>
                </pic:pic>
              </a:graphicData>
            </a:graphic>
          </wp:anchor>
        </w:drawing>
      </w:r>
    </w:p>
    <w:p w14:paraId="2D6BA178" w14:textId="088D6CC8" w:rsidR="00CF7700" w:rsidRPr="006938AA" w:rsidRDefault="007B0FAA" w:rsidP="007B0FAA">
      <w:pPr>
        <w:rPr>
          <w:rFonts w:asciiTheme="minorHAnsi" w:hAnsiTheme="minorHAnsi" w:cstheme="minorHAnsi"/>
          <w:b/>
          <w:sz w:val="28"/>
          <w:szCs w:val="20"/>
        </w:rPr>
      </w:pPr>
      <w:r>
        <w:rPr>
          <w:rFonts w:asciiTheme="minorHAnsi" w:hAnsiTheme="minorHAnsi" w:cstheme="minorHAnsi"/>
          <w:noProof/>
          <w:sz w:val="22"/>
          <w:szCs w:val="22"/>
        </w:rPr>
        <w:t xml:space="preserve">                                                                                         </w:t>
      </w:r>
    </w:p>
    <w:p w14:paraId="74A13817" w14:textId="5304D7F1" w:rsidR="009072F6" w:rsidRPr="006938AA" w:rsidRDefault="009072F6" w:rsidP="0020567A">
      <w:pPr>
        <w:jc w:val="right"/>
        <w:rPr>
          <w:rFonts w:asciiTheme="minorHAnsi" w:hAnsiTheme="minorHAnsi" w:cstheme="minorHAnsi"/>
          <w:b/>
          <w:sz w:val="22"/>
          <w:szCs w:val="22"/>
        </w:rPr>
      </w:pPr>
    </w:p>
    <w:p w14:paraId="74F302A1" w14:textId="7B9E1867" w:rsidR="0020567A" w:rsidRPr="006938AA" w:rsidRDefault="009072F6" w:rsidP="009072F6">
      <w:pPr>
        <w:rPr>
          <w:rFonts w:asciiTheme="minorHAnsi" w:hAnsiTheme="minorHAnsi" w:cstheme="minorHAnsi"/>
          <w:b/>
          <w:smallCaps/>
          <w:sz w:val="22"/>
          <w:szCs w:val="22"/>
        </w:rPr>
      </w:pPr>
      <w:r w:rsidRPr="006938AA">
        <w:rPr>
          <w:rFonts w:asciiTheme="minorHAnsi" w:hAnsiTheme="minorHAnsi" w:cstheme="minorHAnsi"/>
          <w:b/>
          <w:bCs/>
          <w:sz w:val="22"/>
          <w:szCs w:val="22"/>
        </w:rPr>
        <w:t xml:space="preserve">Tripartiete </w:t>
      </w:r>
      <w:r w:rsidR="00BD37C9" w:rsidRPr="006938AA">
        <w:rPr>
          <w:rFonts w:asciiTheme="minorHAnsi" w:hAnsiTheme="minorHAnsi" w:cstheme="minorHAnsi"/>
          <w:b/>
          <w:bCs/>
          <w:sz w:val="22"/>
          <w:szCs w:val="22"/>
        </w:rPr>
        <w:t>leerarbeids</w:t>
      </w:r>
      <w:r w:rsidRPr="006938AA">
        <w:rPr>
          <w:rFonts w:asciiTheme="minorHAnsi" w:hAnsiTheme="minorHAnsi" w:cstheme="minorHAnsi"/>
          <w:b/>
          <w:bCs/>
          <w:sz w:val="22"/>
          <w:szCs w:val="22"/>
        </w:rPr>
        <w:t>overeenkomst</w:t>
      </w:r>
      <w:r w:rsidR="00740065" w:rsidRPr="006938AA">
        <w:rPr>
          <w:rFonts w:asciiTheme="minorHAnsi" w:hAnsiTheme="minorHAnsi" w:cstheme="minorHAnsi"/>
          <w:b/>
          <w:bCs/>
          <w:sz w:val="22"/>
          <w:szCs w:val="22"/>
        </w:rPr>
        <w:t xml:space="preserve"> </w:t>
      </w:r>
      <w:r w:rsidR="0008575A" w:rsidRPr="006938AA">
        <w:rPr>
          <w:rFonts w:asciiTheme="minorHAnsi" w:hAnsiTheme="minorHAnsi" w:cstheme="minorHAnsi"/>
          <w:b/>
          <w:bCs/>
          <w:sz w:val="22"/>
          <w:szCs w:val="22"/>
        </w:rPr>
        <w:t>Mijlpalen-</w:t>
      </w:r>
      <w:r w:rsidRPr="006938AA">
        <w:rPr>
          <w:rFonts w:asciiTheme="minorHAnsi" w:hAnsiTheme="minorHAnsi" w:cstheme="minorHAnsi"/>
          <w:b/>
          <w:bCs/>
          <w:sz w:val="22"/>
          <w:szCs w:val="22"/>
        </w:rPr>
        <w:t>traject</w:t>
      </w:r>
      <w:r w:rsidR="005312CE">
        <w:rPr>
          <w:rFonts w:asciiTheme="minorHAnsi" w:hAnsiTheme="minorHAnsi" w:cstheme="minorHAnsi"/>
          <w:b/>
          <w:bCs/>
          <w:sz w:val="22"/>
          <w:szCs w:val="22"/>
        </w:rPr>
        <w:t xml:space="preserve"> deeltijd dNP</w:t>
      </w:r>
    </w:p>
    <w:p w14:paraId="4BBB745D" w14:textId="77777777" w:rsidR="00CF7700" w:rsidRPr="006938AA" w:rsidRDefault="00CF7700" w:rsidP="00CF7700">
      <w:pPr>
        <w:rPr>
          <w:rFonts w:asciiTheme="minorHAnsi" w:hAnsiTheme="minorHAnsi" w:cstheme="minorHAnsi"/>
          <w:b/>
          <w:smallCaps/>
          <w:sz w:val="22"/>
          <w:szCs w:val="22"/>
        </w:rPr>
      </w:pPr>
    </w:p>
    <w:p w14:paraId="154C06A9" w14:textId="77777777" w:rsidR="0008575A" w:rsidRPr="006938AA" w:rsidRDefault="0008575A" w:rsidP="0008575A">
      <w:pPr>
        <w:rPr>
          <w:rFonts w:asciiTheme="minorHAnsi" w:hAnsiTheme="minorHAnsi" w:cstheme="minorHAnsi"/>
          <w:b/>
          <w:sz w:val="22"/>
          <w:szCs w:val="22"/>
        </w:rPr>
      </w:pPr>
      <w:r w:rsidRPr="006938AA">
        <w:rPr>
          <w:rFonts w:asciiTheme="minorHAnsi" w:hAnsiTheme="minorHAnsi" w:cstheme="minorHAnsi"/>
          <w:b/>
          <w:sz w:val="22"/>
          <w:szCs w:val="22"/>
        </w:rPr>
        <w:t>Partijen:</w:t>
      </w:r>
    </w:p>
    <w:p w14:paraId="20A83792" w14:textId="77777777" w:rsidR="0008575A" w:rsidRPr="006938AA" w:rsidRDefault="0008575A" w:rsidP="0008575A">
      <w:pPr>
        <w:rPr>
          <w:rFonts w:asciiTheme="minorHAnsi" w:hAnsiTheme="minorHAnsi" w:cstheme="minorHAnsi"/>
          <w:b/>
          <w:sz w:val="22"/>
          <w:szCs w:val="22"/>
        </w:rPr>
      </w:pPr>
    </w:p>
    <w:p w14:paraId="70689C06" w14:textId="5F32D7F8" w:rsidR="0008575A" w:rsidRPr="006938AA" w:rsidRDefault="0008575A" w:rsidP="0008575A">
      <w:pPr>
        <w:numPr>
          <w:ilvl w:val="0"/>
          <w:numId w:val="12"/>
        </w:numPr>
        <w:rPr>
          <w:rFonts w:asciiTheme="minorHAnsi" w:hAnsiTheme="minorHAnsi" w:cstheme="minorHAnsi"/>
          <w:sz w:val="22"/>
          <w:szCs w:val="22"/>
        </w:rPr>
      </w:pPr>
      <w:r w:rsidRPr="006938AA">
        <w:rPr>
          <w:rFonts w:asciiTheme="minorHAnsi" w:hAnsiTheme="minorHAnsi" w:cstheme="minorHAnsi"/>
          <w:sz w:val="22"/>
          <w:szCs w:val="22"/>
        </w:rPr>
        <w:t xml:space="preserve">Het bestuur van </w:t>
      </w:r>
      <w:r w:rsidR="00CB424A" w:rsidRPr="00CB424A">
        <w:rPr>
          <w:rFonts w:asciiTheme="minorHAnsi" w:hAnsiTheme="minorHAnsi" w:cstheme="minorHAnsi"/>
          <w:sz w:val="22"/>
          <w:szCs w:val="22"/>
          <w:highlight w:val="yellow"/>
        </w:rPr>
        <w:t>………………….. (naam bestuur</w:t>
      </w:r>
      <w:r w:rsidR="00B05DD0">
        <w:rPr>
          <w:rFonts w:asciiTheme="minorHAnsi" w:hAnsiTheme="minorHAnsi" w:cstheme="minorHAnsi"/>
          <w:sz w:val="22"/>
          <w:szCs w:val="22"/>
        </w:rPr>
        <w:t>/</w:t>
      </w:r>
      <w:r w:rsidR="00B05DD0" w:rsidRPr="00633C77">
        <w:rPr>
          <w:rFonts w:asciiTheme="minorHAnsi" w:hAnsiTheme="minorHAnsi" w:cstheme="minorHAnsi"/>
          <w:sz w:val="22"/>
          <w:szCs w:val="22"/>
          <w:highlight w:val="yellow"/>
        </w:rPr>
        <w:t>stichting</w:t>
      </w:r>
      <w:r w:rsidR="00CB424A">
        <w:rPr>
          <w:rFonts w:asciiTheme="minorHAnsi" w:hAnsiTheme="minorHAnsi" w:cstheme="minorHAnsi"/>
          <w:sz w:val="22"/>
          <w:szCs w:val="22"/>
        </w:rPr>
        <w:t>)</w:t>
      </w:r>
      <w:r w:rsidRPr="006938AA">
        <w:rPr>
          <w:rFonts w:asciiTheme="minorHAnsi" w:hAnsiTheme="minorHAnsi" w:cstheme="minorHAnsi"/>
          <w:sz w:val="22"/>
          <w:szCs w:val="22"/>
        </w:rPr>
        <w:t xml:space="preserve">, gevestigd </w:t>
      </w:r>
      <w:r w:rsidRPr="00CB424A">
        <w:rPr>
          <w:rFonts w:asciiTheme="minorHAnsi" w:hAnsiTheme="minorHAnsi" w:cstheme="minorHAnsi"/>
          <w:sz w:val="22"/>
          <w:szCs w:val="22"/>
          <w:highlight w:val="yellow"/>
        </w:rPr>
        <w:t xml:space="preserve">te </w:t>
      </w:r>
      <w:r w:rsidR="00CB424A" w:rsidRPr="00CB424A">
        <w:rPr>
          <w:rFonts w:asciiTheme="minorHAnsi" w:hAnsiTheme="minorHAnsi" w:cstheme="minorHAnsi"/>
          <w:sz w:val="22"/>
          <w:szCs w:val="22"/>
          <w:highlight w:val="yellow"/>
        </w:rPr>
        <w:t>…………………</w:t>
      </w:r>
      <w:r w:rsidR="00BA5037" w:rsidRPr="00CB424A">
        <w:rPr>
          <w:rFonts w:asciiTheme="minorHAnsi" w:hAnsiTheme="minorHAnsi" w:cstheme="minorHAnsi"/>
          <w:sz w:val="22"/>
          <w:szCs w:val="22"/>
          <w:highlight w:val="yellow"/>
        </w:rPr>
        <w:t xml:space="preserve"> </w:t>
      </w:r>
      <w:r w:rsidR="00CB424A" w:rsidRPr="00CB424A">
        <w:rPr>
          <w:rFonts w:asciiTheme="minorHAnsi" w:hAnsiTheme="minorHAnsi" w:cstheme="minorHAnsi"/>
          <w:sz w:val="22"/>
          <w:szCs w:val="22"/>
          <w:highlight w:val="yellow"/>
        </w:rPr>
        <w:t>(plaatsnaam)</w:t>
      </w:r>
      <w:r w:rsidR="00CB424A">
        <w:rPr>
          <w:rFonts w:asciiTheme="minorHAnsi" w:hAnsiTheme="minorHAnsi" w:cstheme="minorHAnsi"/>
          <w:sz w:val="22"/>
          <w:szCs w:val="22"/>
        </w:rPr>
        <w:t xml:space="preserve"> </w:t>
      </w:r>
      <w:r w:rsidR="00BA5037" w:rsidRPr="006938AA">
        <w:rPr>
          <w:rFonts w:asciiTheme="minorHAnsi" w:hAnsiTheme="minorHAnsi" w:cstheme="minorHAnsi"/>
          <w:sz w:val="22"/>
          <w:szCs w:val="22"/>
        </w:rPr>
        <w:t xml:space="preserve">aan het </w:t>
      </w:r>
      <w:r w:rsidR="00CB424A" w:rsidRPr="00CB424A">
        <w:rPr>
          <w:rFonts w:asciiTheme="minorHAnsi" w:hAnsiTheme="minorHAnsi" w:cstheme="minorHAnsi"/>
          <w:sz w:val="22"/>
          <w:szCs w:val="22"/>
          <w:highlight w:val="yellow"/>
        </w:rPr>
        <w:t>……………….. (adres)</w:t>
      </w:r>
      <w:r w:rsidRPr="00CB424A">
        <w:rPr>
          <w:rFonts w:asciiTheme="minorHAnsi" w:hAnsiTheme="minorHAnsi" w:cstheme="minorHAnsi"/>
          <w:sz w:val="22"/>
          <w:szCs w:val="22"/>
          <w:highlight w:val="yellow"/>
        </w:rPr>
        <w:t>,</w:t>
      </w:r>
      <w:r w:rsidRPr="006938AA">
        <w:rPr>
          <w:rFonts w:asciiTheme="minorHAnsi" w:hAnsiTheme="minorHAnsi" w:cstheme="minorHAnsi"/>
          <w:sz w:val="22"/>
          <w:szCs w:val="22"/>
        </w:rPr>
        <w:t xml:space="preserve"> </w:t>
      </w:r>
      <w:r w:rsidRPr="006938AA">
        <w:rPr>
          <w:rFonts w:asciiTheme="minorHAnsi" w:hAnsiTheme="minorHAnsi" w:cstheme="minorHAnsi"/>
          <w:sz w:val="22"/>
          <w:szCs w:val="22"/>
        </w:rPr>
        <w:br/>
        <w:t xml:space="preserve">hierbij rechtsgeldig vertegenwoordigd door </w:t>
      </w:r>
      <w:r w:rsidR="00CB424A">
        <w:rPr>
          <w:rFonts w:asciiTheme="minorHAnsi" w:hAnsiTheme="minorHAnsi" w:cstheme="minorHAnsi"/>
          <w:sz w:val="22"/>
          <w:szCs w:val="22"/>
        </w:rPr>
        <w:t>…. (naam bestuurder)</w:t>
      </w:r>
      <w:r w:rsidRPr="006938AA">
        <w:rPr>
          <w:rFonts w:asciiTheme="minorHAnsi" w:hAnsiTheme="minorHAnsi" w:cstheme="minorHAnsi"/>
          <w:sz w:val="22"/>
          <w:szCs w:val="22"/>
        </w:rPr>
        <w:t>, voorzitter College van Bestuur,</w:t>
      </w:r>
      <w:r w:rsidR="00CB424A">
        <w:rPr>
          <w:rFonts w:asciiTheme="minorHAnsi" w:hAnsiTheme="minorHAnsi" w:cstheme="minorHAnsi"/>
          <w:sz w:val="22"/>
          <w:szCs w:val="22"/>
        </w:rPr>
        <w:t xml:space="preserve"> </w:t>
      </w:r>
      <w:r w:rsidRPr="006938AA">
        <w:rPr>
          <w:rFonts w:asciiTheme="minorHAnsi" w:hAnsiTheme="minorHAnsi" w:cstheme="minorHAnsi"/>
          <w:sz w:val="22"/>
          <w:szCs w:val="22"/>
        </w:rPr>
        <w:t xml:space="preserve">verder te noemen </w:t>
      </w:r>
      <w:r w:rsidRPr="006938AA">
        <w:rPr>
          <w:rFonts w:asciiTheme="minorHAnsi" w:hAnsiTheme="minorHAnsi" w:cstheme="minorHAnsi"/>
          <w:b/>
          <w:sz w:val="22"/>
          <w:szCs w:val="22"/>
        </w:rPr>
        <w:t>“werkgever”</w:t>
      </w:r>
      <w:r w:rsidRPr="006938AA">
        <w:rPr>
          <w:rFonts w:asciiTheme="minorHAnsi" w:hAnsiTheme="minorHAnsi" w:cstheme="minorHAnsi"/>
          <w:sz w:val="22"/>
          <w:szCs w:val="22"/>
        </w:rPr>
        <w:t>,</w:t>
      </w:r>
    </w:p>
    <w:p w14:paraId="78369706" w14:textId="77777777" w:rsidR="0008575A" w:rsidRPr="006938AA" w:rsidRDefault="0008575A" w:rsidP="0008575A">
      <w:pPr>
        <w:ind w:left="720"/>
        <w:rPr>
          <w:rFonts w:asciiTheme="minorHAnsi" w:hAnsiTheme="minorHAnsi" w:cstheme="minorHAnsi"/>
          <w:sz w:val="22"/>
          <w:szCs w:val="22"/>
        </w:rPr>
      </w:pPr>
    </w:p>
    <w:p w14:paraId="614CC354" w14:textId="77777777" w:rsidR="0008575A" w:rsidRPr="006938AA" w:rsidRDefault="0008575A" w:rsidP="0008575A">
      <w:pPr>
        <w:ind w:firstLine="360"/>
        <w:rPr>
          <w:rFonts w:asciiTheme="minorHAnsi" w:hAnsiTheme="minorHAnsi" w:cstheme="minorHAnsi"/>
          <w:sz w:val="22"/>
          <w:szCs w:val="22"/>
        </w:rPr>
      </w:pPr>
      <w:r w:rsidRPr="006938AA">
        <w:rPr>
          <w:rFonts w:asciiTheme="minorHAnsi" w:hAnsiTheme="minorHAnsi" w:cstheme="minorHAnsi"/>
          <w:sz w:val="22"/>
          <w:szCs w:val="22"/>
        </w:rPr>
        <w:t>en</w:t>
      </w:r>
    </w:p>
    <w:p w14:paraId="58EE5AFC" w14:textId="77777777" w:rsidR="0008575A" w:rsidRPr="006938AA" w:rsidRDefault="0008575A" w:rsidP="0008575A">
      <w:pPr>
        <w:rPr>
          <w:rFonts w:asciiTheme="minorHAnsi" w:hAnsiTheme="minorHAnsi" w:cstheme="minorHAnsi"/>
          <w:sz w:val="22"/>
          <w:szCs w:val="22"/>
        </w:rPr>
      </w:pPr>
    </w:p>
    <w:p w14:paraId="4B255DD9" w14:textId="744D8E9A" w:rsidR="0008575A" w:rsidRPr="006938AA" w:rsidRDefault="0008575A" w:rsidP="0008575A">
      <w:pPr>
        <w:numPr>
          <w:ilvl w:val="0"/>
          <w:numId w:val="12"/>
        </w:numPr>
        <w:rPr>
          <w:rFonts w:asciiTheme="minorHAnsi" w:hAnsiTheme="minorHAnsi" w:cstheme="minorHAnsi"/>
          <w:b/>
          <w:sz w:val="22"/>
          <w:szCs w:val="22"/>
        </w:rPr>
      </w:pPr>
      <w:r w:rsidRPr="006938AA">
        <w:rPr>
          <w:rFonts w:asciiTheme="minorHAnsi" w:hAnsiTheme="minorHAnsi" w:cstheme="minorHAnsi"/>
          <w:sz w:val="22"/>
          <w:szCs w:val="22"/>
        </w:rPr>
        <w:t xml:space="preserve">De </w:t>
      </w:r>
      <w:r w:rsidR="00633C77">
        <w:rPr>
          <w:rFonts w:asciiTheme="minorHAnsi" w:hAnsiTheme="minorHAnsi" w:cstheme="minorHAnsi"/>
          <w:sz w:val="22"/>
          <w:szCs w:val="22"/>
        </w:rPr>
        <w:t>N</w:t>
      </w:r>
      <w:r w:rsidRPr="006938AA">
        <w:rPr>
          <w:rFonts w:asciiTheme="minorHAnsi" w:hAnsiTheme="minorHAnsi" w:cstheme="minorHAnsi"/>
          <w:sz w:val="22"/>
          <w:szCs w:val="22"/>
        </w:rPr>
        <w:t xml:space="preserve">ieuwste Pabo, gevestigd te Sittard, aan de Mgr. Claessensstraat 4, 6131 AJ, hierbij rechtsgeldig vertegenwoordigd </w:t>
      </w:r>
      <w:r w:rsidRPr="007B0FAA">
        <w:rPr>
          <w:rFonts w:asciiTheme="minorHAnsi" w:hAnsiTheme="minorHAnsi" w:cstheme="minorHAnsi"/>
          <w:sz w:val="22"/>
          <w:szCs w:val="22"/>
        </w:rPr>
        <w:t xml:space="preserve">door </w:t>
      </w:r>
      <w:r w:rsidR="007B0FAA" w:rsidRPr="007B0FAA">
        <w:rPr>
          <w:rFonts w:asciiTheme="minorHAnsi" w:hAnsiTheme="minorHAnsi" w:cstheme="minorHAnsi"/>
          <w:sz w:val="22"/>
          <w:szCs w:val="22"/>
        </w:rPr>
        <w:t>Noud Theunissen, directeur</w:t>
      </w:r>
      <w:r w:rsidRPr="007B0FAA">
        <w:rPr>
          <w:rFonts w:asciiTheme="minorHAnsi" w:hAnsiTheme="minorHAnsi" w:cstheme="minorHAnsi"/>
          <w:sz w:val="22"/>
          <w:szCs w:val="22"/>
        </w:rPr>
        <w:t>, verder te noemen:</w:t>
      </w:r>
      <w:r w:rsidRPr="006938AA">
        <w:rPr>
          <w:rFonts w:asciiTheme="minorHAnsi" w:hAnsiTheme="minorHAnsi" w:cstheme="minorHAnsi"/>
          <w:sz w:val="22"/>
          <w:szCs w:val="22"/>
        </w:rPr>
        <w:t xml:space="preserve"> </w:t>
      </w:r>
      <w:r w:rsidRPr="006938AA">
        <w:rPr>
          <w:rFonts w:asciiTheme="minorHAnsi" w:hAnsiTheme="minorHAnsi" w:cstheme="minorHAnsi"/>
          <w:b/>
          <w:sz w:val="22"/>
          <w:szCs w:val="22"/>
        </w:rPr>
        <w:t>“opleidingsinstelling”</w:t>
      </w:r>
      <w:r w:rsidRPr="006938AA">
        <w:rPr>
          <w:rFonts w:asciiTheme="minorHAnsi" w:hAnsiTheme="minorHAnsi" w:cstheme="minorHAnsi"/>
          <w:sz w:val="22"/>
          <w:szCs w:val="22"/>
        </w:rPr>
        <w:t>,</w:t>
      </w:r>
    </w:p>
    <w:p w14:paraId="738E21AD" w14:textId="77777777" w:rsidR="0008575A" w:rsidRPr="006938AA" w:rsidRDefault="0008575A" w:rsidP="0008575A">
      <w:pPr>
        <w:rPr>
          <w:rFonts w:asciiTheme="minorHAnsi" w:hAnsiTheme="minorHAnsi" w:cstheme="minorHAnsi"/>
          <w:b/>
          <w:sz w:val="22"/>
          <w:szCs w:val="22"/>
        </w:rPr>
      </w:pPr>
    </w:p>
    <w:p w14:paraId="2EAECD81" w14:textId="77777777" w:rsidR="0008575A" w:rsidRPr="006938AA" w:rsidRDefault="0008575A" w:rsidP="0008575A">
      <w:pPr>
        <w:ind w:firstLine="360"/>
        <w:rPr>
          <w:rFonts w:asciiTheme="minorHAnsi" w:hAnsiTheme="minorHAnsi" w:cstheme="minorHAnsi"/>
          <w:sz w:val="22"/>
          <w:szCs w:val="22"/>
        </w:rPr>
      </w:pPr>
      <w:r w:rsidRPr="006938AA">
        <w:rPr>
          <w:rFonts w:asciiTheme="minorHAnsi" w:hAnsiTheme="minorHAnsi" w:cstheme="minorHAnsi"/>
          <w:sz w:val="22"/>
          <w:szCs w:val="22"/>
        </w:rPr>
        <w:t>en</w:t>
      </w:r>
    </w:p>
    <w:p w14:paraId="030E97D2" w14:textId="77777777" w:rsidR="0008575A" w:rsidRPr="006938AA" w:rsidRDefault="0008575A" w:rsidP="0008575A">
      <w:pPr>
        <w:rPr>
          <w:rFonts w:asciiTheme="minorHAnsi" w:hAnsiTheme="minorHAnsi" w:cstheme="minorHAnsi"/>
          <w:sz w:val="22"/>
          <w:szCs w:val="22"/>
        </w:rPr>
      </w:pPr>
    </w:p>
    <w:p w14:paraId="5F226C62" w14:textId="275451C5" w:rsidR="0008575A" w:rsidRPr="006938AA" w:rsidRDefault="0008575A" w:rsidP="0008575A">
      <w:pPr>
        <w:numPr>
          <w:ilvl w:val="0"/>
          <w:numId w:val="12"/>
        </w:numPr>
        <w:rPr>
          <w:rFonts w:asciiTheme="minorHAnsi" w:hAnsiTheme="minorHAnsi" w:cstheme="minorHAnsi"/>
          <w:sz w:val="22"/>
          <w:szCs w:val="22"/>
        </w:rPr>
      </w:pPr>
      <w:r w:rsidRPr="006938AA">
        <w:rPr>
          <w:rFonts w:asciiTheme="minorHAnsi" w:hAnsiTheme="minorHAnsi" w:cstheme="minorHAnsi"/>
          <w:sz w:val="22"/>
          <w:szCs w:val="22"/>
        </w:rPr>
        <w:t xml:space="preserve">De heer/ </w:t>
      </w:r>
      <w:r w:rsidRPr="006938AA">
        <w:rPr>
          <w:rFonts w:asciiTheme="minorHAnsi" w:hAnsiTheme="minorHAnsi" w:cstheme="minorHAnsi"/>
          <w:sz w:val="22"/>
          <w:szCs w:val="22"/>
          <w:highlight w:val="yellow"/>
        </w:rPr>
        <w:t xml:space="preserve">mevrouw </w:t>
      </w:r>
      <w:r w:rsidR="00CB424A">
        <w:rPr>
          <w:rFonts w:asciiTheme="minorHAnsi" w:hAnsiTheme="minorHAnsi" w:cstheme="minorHAnsi"/>
          <w:sz w:val="22"/>
          <w:szCs w:val="22"/>
          <w:highlight w:val="yellow"/>
        </w:rPr>
        <w:t>………………….</w:t>
      </w:r>
      <w:r w:rsidRPr="006938AA">
        <w:rPr>
          <w:rFonts w:asciiTheme="minorHAnsi" w:hAnsiTheme="minorHAnsi" w:cstheme="minorHAnsi"/>
          <w:sz w:val="22"/>
          <w:szCs w:val="22"/>
          <w:highlight w:val="yellow"/>
        </w:rPr>
        <w:t xml:space="preserve">, woonachtig te </w:t>
      </w:r>
      <w:r w:rsidR="00CB424A">
        <w:rPr>
          <w:rFonts w:asciiTheme="minorHAnsi" w:hAnsiTheme="minorHAnsi" w:cstheme="minorHAnsi"/>
          <w:sz w:val="22"/>
          <w:szCs w:val="22"/>
          <w:highlight w:val="yellow"/>
        </w:rPr>
        <w:t>………………</w:t>
      </w:r>
      <w:r w:rsidRPr="006938AA">
        <w:rPr>
          <w:rFonts w:asciiTheme="minorHAnsi" w:hAnsiTheme="minorHAnsi" w:cstheme="minorHAnsi"/>
          <w:sz w:val="22"/>
          <w:szCs w:val="22"/>
          <w:highlight w:val="yellow"/>
        </w:rPr>
        <w:t xml:space="preserve">,  geboren </w:t>
      </w:r>
      <w:r w:rsidR="00CB424A">
        <w:rPr>
          <w:rFonts w:asciiTheme="minorHAnsi" w:hAnsiTheme="minorHAnsi" w:cstheme="minorHAnsi"/>
          <w:sz w:val="22"/>
          <w:szCs w:val="22"/>
          <w:highlight w:val="yellow"/>
        </w:rPr>
        <w:t>……………..</w:t>
      </w:r>
      <w:r w:rsidRPr="006938AA">
        <w:rPr>
          <w:rFonts w:asciiTheme="minorHAnsi" w:hAnsiTheme="minorHAnsi" w:cstheme="minorHAnsi"/>
          <w:sz w:val="22"/>
          <w:szCs w:val="22"/>
          <w:highlight w:val="yellow"/>
        </w:rPr>
        <w:t xml:space="preserve"> , verder</w:t>
      </w:r>
      <w:r w:rsidRPr="006938AA">
        <w:rPr>
          <w:rFonts w:asciiTheme="minorHAnsi" w:hAnsiTheme="minorHAnsi" w:cstheme="minorHAnsi"/>
          <w:sz w:val="22"/>
          <w:szCs w:val="22"/>
        </w:rPr>
        <w:t xml:space="preserve"> te noemen: ‘</w:t>
      </w:r>
      <w:r w:rsidRPr="006938AA">
        <w:rPr>
          <w:rFonts w:asciiTheme="minorHAnsi" w:hAnsiTheme="minorHAnsi" w:cstheme="minorHAnsi"/>
          <w:b/>
          <w:sz w:val="22"/>
          <w:szCs w:val="22"/>
        </w:rPr>
        <w:t>’student’’</w:t>
      </w:r>
    </w:p>
    <w:p w14:paraId="6AB0B6DC" w14:textId="77777777" w:rsidR="0008575A" w:rsidRPr="006938AA" w:rsidRDefault="0008575A" w:rsidP="0008575A">
      <w:pPr>
        <w:rPr>
          <w:rFonts w:asciiTheme="minorHAnsi" w:hAnsiTheme="minorHAnsi" w:cstheme="minorHAnsi"/>
          <w:sz w:val="22"/>
          <w:szCs w:val="22"/>
        </w:rPr>
      </w:pPr>
    </w:p>
    <w:p w14:paraId="186405CB" w14:textId="77777777" w:rsidR="0008575A" w:rsidRPr="006938AA" w:rsidRDefault="0008575A" w:rsidP="0008575A">
      <w:pPr>
        <w:rPr>
          <w:rFonts w:asciiTheme="minorHAnsi" w:hAnsiTheme="minorHAnsi" w:cstheme="minorHAnsi"/>
          <w:sz w:val="22"/>
          <w:szCs w:val="22"/>
        </w:rPr>
      </w:pPr>
    </w:p>
    <w:p w14:paraId="503EF77D" w14:textId="5F3E2890" w:rsidR="0008575A" w:rsidRPr="006938AA" w:rsidRDefault="0008575A" w:rsidP="0008575A">
      <w:pPr>
        <w:rPr>
          <w:rFonts w:asciiTheme="minorHAnsi" w:hAnsiTheme="minorHAnsi" w:cstheme="minorHAnsi"/>
          <w:sz w:val="22"/>
          <w:szCs w:val="22"/>
        </w:rPr>
      </w:pPr>
      <w:r w:rsidRPr="006938AA">
        <w:rPr>
          <w:rFonts w:asciiTheme="minorHAnsi" w:hAnsiTheme="minorHAnsi" w:cstheme="minorHAnsi"/>
          <w:sz w:val="22"/>
          <w:szCs w:val="22"/>
        </w:rPr>
        <w:t xml:space="preserve">Overwegende dat de </w:t>
      </w:r>
      <w:r w:rsidRPr="006938AA">
        <w:rPr>
          <w:rFonts w:asciiTheme="minorHAnsi" w:hAnsiTheme="minorHAnsi" w:cstheme="minorHAnsi"/>
          <w:sz w:val="22"/>
          <w:szCs w:val="22"/>
          <w:highlight w:val="yellow"/>
        </w:rPr>
        <w:t>student ………</w:t>
      </w:r>
      <w:r w:rsidR="00CB424A">
        <w:rPr>
          <w:rFonts w:asciiTheme="minorHAnsi" w:hAnsiTheme="minorHAnsi" w:cstheme="minorHAnsi"/>
          <w:sz w:val="22"/>
          <w:szCs w:val="22"/>
          <w:highlight w:val="yellow"/>
        </w:rPr>
        <w:t>…………..</w:t>
      </w:r>
      <w:r w:rsidRPr="006938AA">
        <w:rPr>
          <w:rFonts w:asciiTheme="minorHAnsi" w:hAnsiTheme="minorHAnsi" w:cstheme="minorHAnsi"/>
          <w:sz w:val="22"/>
          <w:szCs w:val="22"/>
          <w:highlight w:val="yellow"/>
        </w:rPr>
        <w:t>, studentnummer……</w:t>
      </w:r>
      <w:r w:rsidR="00CB424A">
        <w:rPr>
          <w:rFonts w:asciiTheme="minorHAnsi" w:hAnsiTheme="minorHAnsi" w:cstheme="minorHAnsi"/>
          <w:sz w:val="22"/>
          <w:szCs w:val="22"/>
          <w:highlight w:val="yellow"/>
        </w:rPr>
        <w:t>……………</w:t>
      </w:r>
      <w:r w:rsidRPr="006938AA">
        <w:rPr>
          <w:rFonts w:asciiTheme="minorHAnsi" w:hAnsiTheme="minorHAnsi" w:cstheme="minorHAnsi"/>
          <w:sz w:val="22"/>
          <w:szCs w:val="22"/>
          <w:highlight w:val="yellow"/>
        </w:rPr>
        <w:t>.</w:t>
      </w:r>
      <w:r w:rsidRPr="006938AA">
        <w:rPr>
          <w:rFonts w:asciiTheme="minorHAnsi" w:hAnsiTheme="minorHAnsi" w:cstheme="minorHAnsi"/>
          <w:sz w:val="22"/>
          <w:szCs w:val="22"/>
        </w:rPr>
        <w:t xml:space="preserve">  is ingeschreven aan de deeltijdopleiding van de </w:t>
      </w:r>
      <w:r w:rsidR="003C3FA1" w:rsidRPr="006938AA">
        <w:rPr>
          <w:rFonts w:asciiTheme="minorHAnsi" w:hAnsiTheme="minorHAnsi" w:cstheme="minorHAnsi"/>
          <w:sz w:val="22"/>
          <w:szCs w:val="22"/>
        </w:rPr>
        <w:t>nieuwste Pabo</w:t>
      </w:r>
      <w:r w:rsidRPr="006938AA">
        <w:rPr>
          <w:rFonts w:asciiTheme="minorHAnsi" w:hAnsiTheme="minorHAnsi" w:cstheme="minorHAnsi"/>
          <w:sz w:val="22"/>
          <w:szCs w:val="22"/>
        </w:rPr>
        <w:t>;</w:t>
      </w:r>
    </w:p>
    <w:p w14:paraId="1AA95FD6" w14:textId="77777777" w:rsidR="0008575A" w:rsidRPr="006938AA" w:rsidRDefault="0008575A" w:rsidP="0008575A">
      <w:pPr>
        <w:rPr>
          <w:rFonts w:asciiTheme="minorHAnsi" w:hAnsiTheme="minorHAnsi" w:cstheme="minorHAnsi"/>
          <w:color w:val="FF0000"/>
          <w:sz w:val="22"/>
          <w:szCs w:val="22"/>
        </w:rPr>
      </w:pPr>
    </w:p>
    <w:p w14:paraId="419A7FC6" w14:textId="57DED8C3" w:rsidR="00CB424A" w:rsidRDefault="0008575A" w:rsidP="00987F92">
      <w:pPr>
        <w:rPr>
          <w:rFonts w:asciiTheme="minorHAnsi" w:hAnsiTheme="minorHAnsi" w:cstheme="minorHAnsi"/>
          <w:sz w:val="22"/>
          <w:szCs w:val="22"/>
        </w:rPr>
      </w:pPr>
      <w:r w:rsidRPr="006938AA">
        <w:rPr>
          <w:rFonts w:asciiTheme="minorHAnsi" w:hAnsiTheme="minorHAnsi" w:cstheme="minorHAnsi"/>
          <w:sz w:val="22"/>
          <w:szCs w:val="22"/>
        </w:rPr>
        <w:t xml:space="preserve">Overwegende dat op grond van de maatregel van het Ministerie van Onderwijs, Cultuur en Wetenschap deeltijders met achtergrond </w:t>
      </w:r>
      <w:r w:rsidR="00CB424A">
        <w:rPr>
          <w:rFonts w:asciiTheme="minorHAnsi" w:hAnsiTheme="minorHAnsi" w:cstheme="minorHAnsi"/>
          <w:sz w:val="22"/>
          <w:szCs w:val="22"/>
        </w:rPr>
        <w:t xml:space="preserve">Hoger Onderwijs </w:t>
      </w:r>
      <w:r w:rsidRPr="006938AA">
        <w:rPr>
          <w:rFonts w:asciiTheme="minorHAnsi" w:hAnsiTheme="minorHAnsi" w:cstheme="minorHAnsi"/>
          <w:sz w:val="22"/>
          <w:szCs w:val="22"/>
        </w:rPr>
        <w:t>sneller als leraar voor de klas</w:t>
      </w:r>
      <w:r w:rsidR="00603008" w:rsidRPr="006938AA">
        <w:rPr>
          <w:rFonts w:asciiTheme="minorHAnsi" w:hAnsiTheme="minorHAnsi" w:cstheme="minorHAnsi"/>
          <w:sz w:val="22"/>
          <w:szCs w:val="22"/>
        </w:rPr>
        <w:t xml:space="preserve"> kunnen</w:t>
      </w:r>
      <w:r w:rsidRPr="006938AA">
        <w:rPr>
          <w:rFonts w:asciiTheme="minorHAnsi" w:hAnsiTheme="minorHAnsi" w:cstheme="minorHAnsi"/>
          <w:sz w:val="22"/>
          <w:szCs w:val="22"/>
        </w:rPr>
        <w:t xml:space="preserve"> </w:t>
      </w:r>
      <w:r w:rsidR="00603008" w:rsidRPr="006938AA">
        <w:rPr>
          <w:rFonts w:asciiTheme="minorHAnsi" w:hAnsiTheme="minorHAnsi" w:cstheme="minorHAnsi"/>
          <w:sz w:val="22"/>
          <w:szCs w:val="22"/>
        </w:rPr>
        <w:t>(k</w:t>
      </w:r>
      <w:r w:rsidRPr="006938AA">
        <w:rPr>
          <w:rFonts w:asciiTheme="minorHAnsi" w:hAnsiTheme="minorHAnsi" w:cstheme="minorHAnsi"/>
          <w:sz w:val="22"/>
          <w:szCs w:val="22"/>
        </w:rPr>
        <w:t>amerbrief Extra acties tegen het lerarentekort)</w:t>
      </w:r>
      <w:r w:rsidR="00603008" w:rsidRPr="006938AA">
        <w:rPr>
          <w:rFonts w:asciiTheme="minorHAnsi" w:hAnsiTheme="minorHAnsi" w:cstheme="minorHAnsi"/>
          <w:sz w:val="22"/>
          <w:szCs w:val="22"/>
        </w:rPr>
        <w:t xml:space="preserve"> </w:t>
      </w:r>
      <w:r w:rsidR="009861E9" w:rsidRPr="006938AA">
        <w:rPr>
          <w:rFonts w:asciiTheme="minorHAnsi" w:hAnsiTheme="minorHAnsi" w:cstheme="minorHAnsi"/>
          <w:sz w:val="22"/>
          <w:szCs w:val="22"/>
        </w:rPr>
        <w:t>middels</w:t>
      </w:r>
      <w:r w:rsidR="00603008" w:rsidRPr="006938AA">
        <w:rPr>
          <w:rFonts w:asciiTheme="minorHAnsi" w:hAnsiTheme="minorHAnsi" w:cstheme="minorHAnsi"/>
          <w:sz w:val="22"/>
          <w:szCs w:val="22"/>
        </w:rPr>
        <w:t xml:space="preserve"> </w:t>
      </w:r>
      <w:r w:rsidR="001B0F01" w:rsidRPr="006938AA">
        <w:rPr>
          <w:rFonts w:asciiTheme="minorHAnsi" w:hAnsiTheme="minorHAnsi" w:cstheme="minorHAnsi"/>
          <w:sz w:val="22"/>
          <w:szCs w:val="22"/>
        </w:rPr>
        <w:t>gebruikmaking</w:t>
      </w:r>
      <w:r w:rsidR="00603008" w:rsidRPr="006938AA">
        <w:rPr>
          <w:rFonts w:asciiTheme="minorHAnsi" w:hAnsiTheme="minorHAnsi" w:cstheme="minorHAnsi"/>
          <w:sz w:val="22"/>
          <w:szCs w:val="22"/>
        </w:rPr>
        <w:t xml:space="preserve"> van de </w:t>
      </w:r>
      <w:r w:rsidRPr="006938AA">
        <w:rPr>
          <w:rFonts w:asciiTheme="minorHAnsi" w:hAnsiTheme="minorHAnsi" w:cstheme="minorHAnsi"/>
          <w:sz w:val="22"/>
          <w:szCs w:val="22"/>
        </w:rPr>
        <w:t>mijlpalen</w:t>
      </w:r>
      <w:r w:rsidR="00603008" w:rsidRPr="006938AA">
        <w:rPr>
          <w:rFonts w:asciiTheme="minorHAnsi" w:hAnsiTheme="minorHAnsi" w:cstheme="minorHAnsi"/>
          <w:sz w:val="22"/>
          <w:szCs w:val="22"/>
        </w:rPr>
        <w:t xml:space="preserve">regeling. </w:t>
      </w:r>
    </w:p>
    <w:p w14:paraId="17D8D486" w14:textId="5399D7DF" w:rsidR="00987F92" w:rsidRPr="006938AA" w:rsidRDefault="00603008" w:rsidP="00987F92">
      <w:pPr>
        <w:rPr>
          <w:rFonts w:asciiTheme="minorHAnsi" w:hAnsiTheme="minorHAnsi" w:cstheme="minorHAnsi"/>
          <w:sz w:val="22"/>
          <w:szCs w:val="22"/>
        </w:rPr>
      </w:pPr>
      <w:r w:rsidRPr="006938AA">
        <w:rPr>
          <w:rFonts w:asciiTheme="minorHAnsi" w:hAnsiTheme="minorHAnsi" w:cstheme="minorHAnsi"/>
          <w:sz w:val="22"/>
          <w:szCs w:val="22"/>
        </w:rPr>
        <w:t xml:space="preserve">Hiertoe dienen de studenten </w:t>
      </w:r>
      <w:r w:rsidR="0008575A" w:rsidRPr="006938AA">
        <w:rPr>
          <w:rFonts w:asciiTheme="minorHAnsi" w:hAnsiTheme="minorHAnsi" w:cstheme="minorHAnsi"/>
          <w:sz w:val="22"/>
          <w:szCs w:val="22"/>
        </w:rPr>
        <w:t xml:space="preserve">aan de genoemde voorwaarden </w:t>
      </w:r>
      <w:r w:rsidR="002B7776">
        <w:rPr>
          <w:rFonts w:asciiTheme="minorHAnsi" w:hAnsiTheme="minorHAnsi" w:cstheme="minorHAnsi"/>
          <w:sz w:val="22"/>
          <w:szCs w:val="22"/>
        </w:rPr>
        <w:t>in</w:t>
      </w:r>
      <w:r w:rsidRPr="006938AA">
        <w:rPr>
          <w:rFonts w:asciiTheme="minorHAnsi" w:hAnsiTheme="minorHAnsi" w:cstheme="minorHAnsi"/>
          <w:sz w:val="22"/>
          <w:szCs w:val="22"/>
        </w:rPr>
        <w:t xml:space="preserve"> </w:t>
      </w:r>
      <w:r w:rsidR="00025CE6" w:rsidRPr="006938AA">
        <w:rPr>
          <w:rFonts w:asciiTheme="minorHAnsi" w:hAnsiTheme="minorHAnsi" w:cstheme="minorHAnsi"/>
          <w:sz w:val="22"/>
          <w:szCs w:val="22"/>
        </w:rPr>
        <w:t xml:space="preserve">de notitie </w:t>
      </w:r>
      <w:r w:rsidR="00025CE6" w:rsidRPr="002B7776">
        <w:rPr>
          <w:rFonts w:asciiTheme="minorHAnsi" w:eastAsiaTheme="majorEastAsia" w:hAnsiTheme="minorHAnsi" w:cstheme="minorHAnsi"/>
          <w:bCs/>
          <w:i/>
          <w:iCs/>
          <w:sz w:val="22"/>
          <w:szCs w:val="22"/>
          <w:lang w:eastAsia="en-US"/>
        </w:rPr>
        <w:t xml:space="preserve">mijlpalenregeling </w:t>
      </w:r>
      <w:r w:rsidR="00633C77" w:rsidRPr="002B7776">
        <w:rPr>
          <w:rFonts w:asciiTheme="minorHAnsi" w:eastAsiaTheme="majorEastAsia" w:hAnsiTheme="minorHAnsi" w:cstheme="minorHAnsi"/>
          <w:bCs/>
          <w:i/>
          <w:iCs/>
          <w:sz w:val="22"/>
          <w:szCs w:val="22"/>
          <w:lang w:eastAsia="en-US"/>
        </w:rPr>
        <w:t xml:space="preserve">deeltijd – </w:t>
      </w:r>
      <w:r w:rsidR="002B7776" w:rsidRPr="002B7776">
        <w:rPr>
          <w:rFonts w:asciiTheme="minorHAnsi" w:eastAsiaTheme="majorEastAsia" w:hAnsiTheme="minorHAnsi" w:cstheme="minorHAnsi"/>
          <w:bCs/>
          <w:i/>
          <w:iCs/>
          <w:sz w:val="22"/>
          <w:szCs w:val="22"/>
          <w:lang w:eastAsia="en-US"/>
        </w:rPr>
        <w:t>versie 2</w:t>
      </w:r>
      <w:r w:rsidR="00633C77">
        <w:rPr>
          <w:rFonts w:asciiTheme="minorHAnsi" w:eastAsiaTheme="majorEastAsia" w:hAnsiTheme="minorHAnsi" w:cstheme="minorHAnsi"/>
          <w:bCs/>
          <w:sz w:val="22"/>
          <w:szCs w:val="22"/>
          <w:lang w:eastAsia="en-US"/>
        </w:rPr>
        <w:t xml:space="preserve"> </w:t>
      </w:r>
      <w:r w:rsidR="00025CE6" w:rsidRPr="006938AA">
        <w:rPr>
          <w:rFonts w:asciiTheme="minorHAnsi" w:eastAsiaTheme="majorEastAsia" w:hAnsiTheme="minorHAnsi" w:cstheme="minorHAnsi"/>
          <w:bCs/>
          <w:sz w:val="22"/>
          <w:szCs w:val="22"/>
          <w:lang w:eastAsia="en-US"/>
        </w:rPr>
        <w:t>(</w:t>
      </w:r>
      <w:r w:rsidR="000A4E63">
        <w:rPr>
          <w:rFonts w:asciiTheme="minorHAnsi" w:eastAsiaTheme="majorEastAsia" w:hAnsiTheme="minorHAnsi" w:cstheme="minorHAnsi"/>
          <w:bCs/>
          <w:sz w:val="22"/>
          <w:szCs w:val="22"/>
          <w:lang w:eastAsia="en-US"/>
        </w:rPr>
        <w:t>12 juni 2023</w:t>
      </w:r>
      <w:r w:rsidR="00025CE6" w:rsidRPr="006938AA">
        <w:rPr>
          <w:rFonts w:asciiTheme="minorHAnsi" w:eastAsiaTheme="majorEastAsia" w:hAnsiTheme="minorHAnsi" w:cstheme="minorHAnsi"/>
          <w:bCs/>
          <w:sz w:val="22"/>
          <w:szCs w:val="22"/>
          <w:lang w:eastAsia="en-US"/>
        </w:rPr>
        <w:t xml:space="preserve">, </w:t>
      </w:r>
      <w:r w:rsidR="00633C77">
        <w:rPr>
          <w:rFonts w:asciiTheme="minorHAnsi" w:eastAsiaTheme="majorEastAsia" w:hAnsiTheme="minorHAnsi" w:cstheme="minorHAnsi"/>
          <w:bCs/>
          <w:sz w:val="22"/>
          <w:szCs w:val="22"/>
          <w:lang w:eastAsia="en-US"/>
        </w:rPr>
        <w:t xml:space="preserve">stuurgroep </w:t>
      </w:r>
      <w:r w:rsidR="00025CE6" w:rsidRPr="006938AA">
        <w:rPr>
          <w:rFonts w:asciiTheme="minorHAnsi" w:eastAsiaTheme="majorEastAsia" w:hAnsiTheme="minorHAnsi" w:cstheme="minorHAnsi"/>
          <w:bCs/>
          <w:sz w:val="22"/>
          <w:szCs w:val="22"/>
          <w:lang w:eastAsia="en-US"/>
        </w:rPr>
        <w:t>dNP)</w:t>
      </w:r>
      <w:r w:rsidR="002B7776">
        <w:rPr>
          <w:rFonts w:asciiTheme="minorHAnsi" w:eastAsiaTheme="majorEastAsia" w:hAnsiTheme="minorHAnsi" w:cstheme="minorHAnsi"/>
          <w:bCs/>
          <w:sz w:val="22"/>
          <w:szCs w:val="22"/>
          <w:lang w:eastAsia="en-US"/>
        </w:rPr>
        <w:t>)</w:t>
      </w:r>
      <w:r w:rsidR="00025CE6" w:rsidRPr="006938AA">
        <w:rPr>
          <w:rFonts w:asciiTheme="minorHAnsi" w:eastAsiaTheme="majorEastAsia" w:hAnsiTheme="minorHAnsi" w:cstheme="minorHAnsi"/>
          <w:bCs/>
          <w:sz w:val="22"/>
          <w:szCs w:val="22"/>
          <w:lang w:eastAsia="en-US"/>
        </w:rPr>
        <w:t xml:space="preserve"> </w:t>
      </w:r>
      <w:r w:rsidRPr="006938AA">
        <w:rPr>
          <w:rFonts w:asciiTheme="minorHAnsi" w:hAnsiTheme="minorHAnsi" w:cstheme="minorHAnsi"/>
          <w:sz w:val="22"/>
          <w:szCs w:val="22"/>
        </w:rPr>
        <w:t xml:space="preserve">te voldoen. Vervolgens kunnen ze </w:t>
      </w:r>
      <w:r w:rsidR="0008575A" w:rsidRPr="006938AA">
        <w:rPr>
          <w:rFonts w:asciiTheme="minorHAnsi" w:hAnsiTheme="minorHAnsi" w:cstheme="minorHAnsi"/>
          <w:sz w:val="22"/>
          <w:szCs w:val="22"/>
        </w:rPr>
        <w:t>tijdens hun opleiding worden benoemd/aangesteld als po-leraa</w:t>
      </w:r>
      <w:r w:rsidRPr="006938AA">
        <w:rPr>
          <w:rFonts w:asciiTheme="minorHAnsi" w:hAnsiTheme="minorHAnsi" w:cstheme="minorHAnsi"/>
          <w:sz w:val="22"/>
          <w:szCs w:val="22"/>
        </w:rPr>
        <w:t>r met daarbij behorend salaris.</w:t>
      </w:r>
    </w:p>
    <w:p w14:paraId="5CFC11D5" w14:textId="083C941C"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sz w:val="22"/>
          <w:szCs w:val="22"/>
        </w:rPr>
        <w:t>De wet voorschrijft dat er een tripartiete leerarbeidsovereenkomst gesloten wordt tussen het schoolbestuur (werkgever), de opleidingsinstelling en de student</w:t>
      </w:r>
      <w:r w:rsidR="00CB424A">
        <w:rPr>
          <w:rFonts w:asciiTheme="minorHAnsi" w:hAnsiTheme="minorHAnsi" w:cstheme="minorHAnsi"/>
          <w:sz w:val="22"/>
          <w:szCs w:val="22"/>
        </w:rPr>
        <w:t>.</w:t>
      </w:r>
    </w:p>
    <w:p w14:paraId="7DF9D861" w14:textId="220274C8" w:rsidR="0008575A" w:rsidRPr="006938AA" w:rsidRDefault="0008575A" w:rsidP="0008575A">
      <w:pPr>
        <w:rPr>
          <w:rFonts w:asciiTheme="minorHAnsi" w:hAnsiTheme="minorHAnsi" w:cstheme="minorHAnsi"/>
          <w:sz w:val="22"/>
          <w:szCs w:val="22"/>
        </w:rPr>
      </w:pPr>
    </w:p>
    <w:p w14:paraId="6FE9E6A1" w14:textId="547506D3" w:rsidR="0008575A" w:rsidRPr="006938AA" w:rsidRDefault="0008575A" w:rsidP="0008575A">
      <w:pPr>
        <w:rPr>
          <w:rFonts w:asciiTheme="minorHAnsi" w:hAnsiTheme="minorHAnsi" w:cstheme="minorHAnsi"/>
          <w:sz w:val="22"/>
          <w:szCs w:val="22"/>
        </w:rPr>
      </w:pPr>
      <w:r w:rsidRPr="006938AA">
        <w:rPr>
          <w:rFonts w:asciiTheme="minorHAnsi" w:hAnsiTheme="minorHAnsi" w:cstheme="minorHAnsi"/>
          <w:sz w:val="22"/>
          <w:szCs w:val="22"/>
        </w:rPr>
        <w:t xml:space="preserve">De </w:t>
      </w:r>
      <w:r w:rsidR="00C31909" w:rsidRPr="00633C77">
        <w:rPr>
          <w:rFonts w:asciiTheme="minorHAnsi" w:hAnsiTheme="minorHAnsi" w:cstheme="minorHAnsi"/>
          <w:sz w:val="22"/>
          <w:szCs w:val="22"/>
        </w:rPr>
        <w:t>N</w:t>
      </w:r>
      <w:r w:rsidR="003C3FA1" w:rsidRPr="00633C77">
        <w:rPr>
          <w:rFonts w:asciiTheme="minorHAnsi" w:hAnsiTheme="minorHAnsi" w:cstheme="minorHAnsi"/>
          <w:sz w:val="22"/>
          <w:szCs w:val="22"/>
        </w:rPr>
        <w:t>ieuwste Pa</w:t>
      </w:r>
      <w:r w:rsidR="006B35CB" w:rsidRPr="00633C77">
        <w:rPr>
          <w:rFonts w:asciiTheme="minorHAnsi" w:hAnsiTheme="minorHAnsi" w:cstheme="minorHAnsi"/>
          <w:sz w:val="22"/>
          <w:szCs w:val="22"/>
        </w:rPr>
        <w:t>bo</w:t>
      </w:r>
      <w:r w:rsidR="00C31909" w:rsidRPr="00633C77">
        <w:rPr>
          <w:rFonts w:asciiTheme="minorHAnsi" w:hAnsiTheme="minorHAnsi" w:cstheme="minorHAnsi"/>
          <w:sz w:val="22"/>
          <w:szCs w:val="22"/>
        </w:rPr>
        <w:t xml:space="preserve"> te Sittard</w:t>
      </w:r>
    </w:p>
    <w:p w14:paraId="7B419895" w14:textId="6B96316A" w:rsidR="0008575A" w:rsidRPr="006938AA" w:rsidRDefault="0008575A" w:rsidP="009861E9">
      <w:pPr>
        <w:pStyle w:val="Kop2"/>
        <w:numPr>
          <w:ilvl w:val="0"/>
          <w:numId w:val="21"/>
        </w:numPr>
        <w:spacing w:line="260" w:lineRule="atLeast"/>
        <w:rPr>
          <w:rFonts w:asciiTheme="minorHAnsi" w:hAnsiTheme="minorHAnsi" w:cstheme="minorHAnsi"/>
          <w:color w:val="auto"/>
          <w:sz w:val="22"/>
          <w:szCs w:val="22"/>
        </w:rPr>
      </w:pPr>
      <w:r w:rsidRPr="006938AA">
        <w:rPr>
          <w:rFonts w:asciiTheme="minorHAnsi" w:hAnsiTheme="minorHAnsi" w:cstheme="minorHAnsi"/>
          <w:color w:val="auto"/>
          <w:sz w:val="22"/>
          <w:szCs w:val="22"/>
        </w:rPr>
        <w:t>verklaart dat de student voldoet aan de vastgestelde mijlpalen genoemd in de notitie</w:t>
      </w:r>
      <w:r w:rsidR="003C7735" w:rsidRPr="006938AA">
        <w:rPr>
          <w:rFonts w:asciiTheme="minorHAnsi" w:hAnsiTheme="minorHAnsi" w:cstheme="minorHAnsi"/>
          <w:color w:val="auto"/>
          <w:sz w:val="22"/>
          <w:szCs w:val="22"/>
        </w:rPr>
        <w:t xml:space="preserve"> </w:t>
      </w:r>
      <w:r w:rsidR="003C7735" w:rsidRPr="006938AA">
        <w:rPr>
          <w:rFonts w:asciiTheme="minorHAnsi" w:hAnsiTheme="minorHAnsi" w:cstheme="minorHAnsi"/>
          <w:bCs/>
          <w:color w:val="auto"/>
          <w:sz w:val="22"/>
          <w:szCs w:val="22"/>
        </w:rPr>
        <w:t xml:space="preserve"> </w:t>
      </w:r>
      <w:r w:rsidR="003C7735" w:rsidRPr="00CB424A">
        <w:rPr>
          <w:rFonts w:asciiTheme="minorHAnsi" w:hAnsiTheme="minorHAnsi" w:cstheme="minorHAnsi"/>
          <w:bCs/>
          <w:i/>
          <w:iCs/>
          <w:color w:val="auto"/>
          <w:sz w:val="22"/>
          <w:szCs w:val="22"/>
        </w:rPr>
        <w:t xml:space="preserve">mijlpalenregeling </w:t>
      </w:r>
      <w:r w:rsidR="00CB424A" w:rsidRPr="00CB424A">
        <w:rPr>
          <w:rFonts w:asciiTheme="minorHAnsi" w:hAnsiTheme="minorHAnsi" w:cstheme="minorHAnsi"/>
          <w:bCs/>
          <w:i/>
          <w:iCs/>
          <w:color w:val="auto"/>
          <w:sz w:val="22"/>
          <w:szCs w:val="22"/>
        </w:rPr>
        <w:t xml:space="preserve">deeltijd – </w:t>
      </w:r>
      <w:r w:rsidR="002B7776">
        <w:rPr>
          <w:rFonts w:asciiTheme="minorHAnsi" w:hAnsiTheme="minorHAnsi" w:cstheme="minorHAnsi"/>
          <w:bCs/>
          <w:i/>
          <w:iCs/>
          <w:color w:val="auto"/>
          <w:sz w:val="22"/>
          <w:szCs w:val="22"/>
        </w:rPr>
        <w:t>versie 2</w:t>
      </w:r>
      <w:r w:rsidR="00CB424A">
        <w:rPr>
          <w:rFonts w:asciiTheme="minorHAnsi" w:hAnsiTheme="minorHAnsi" w:cstheme="minorHAnsi"/>
          <w:bCs/>
          <w:color w:val="auto"/>
          <w:sz w:val="22"/>
          <w:szCs w:val="22"/>
        </w:rPr>
        <w:t xml:space="preserve"> </w:t>
      </w:r>
      <w:r w:rsidR="003C7735" w:rsidRPr="006938AA">
        <w:rPr>
          <w:rFonts w:asciiTheme="minorHAnsi" w:hAnsiTheme="minorHAnsi" w:cstheme="minorHAnsi"/>
          <w:bCs/>
          <w:color w:val="auto"/>
          <w:sz w:val="22"/>
          <w:szCs w:val="22"/>
        </w:rPr>
        <w:t>(</w:t>
      </w:r>
      <w:r w:rsidR="00CB424A">
        <w:rPr>
          <w:rFonts w:asciiTheme="minorHAnsi" w:hAnsiTheme="minorHAnsi" w:cstheme="minorHAnsi"/>
          <w:bCs/>
          <w:color w:val="auto"/>
          <w:sz w:val="22"/>
          <w:szCs w:val="22"/>
        </w:rPr>
        <w:t>1</w:t>
      </w:r>
      <w:r w:rsidR="000A4E63">
        <w:rPr>
          <w:rFonts w:asciiTheme="minorHAnsi" w:hAnsiTheme="minorHAnsi" w:cstheme="minorHAnsi"/>
          <w:bCs/>
          <w:color w:val="auto"/>
          <w:sz w:val="22"/>
          <w:szCs w:val="22"/>
        </w:rPr>
        <w:t>2 juni 2023</w:t>
      </w:r>
      <w:r w:rsidR="003C7735" w:rsidRPr="006938AA">
        <w:rPr>
          <w:rFonts w:asciiTheme="minorHAnsi" w:hAnsiTheme="minorHAnsi" w:cstheme="minorHAnsi"/>
          <w:bCs/>
          <w:color w:val="auto"/>
          <w:sz w:val="22"/>
          <w:szCs w:val="22"/>
        </w:rPr>
        <w:t xml:space="preserve">, </w:t>
      </w:r>
      <w:r w:rsidR="00CB424A">
        <w:rPr>
          <w:rFonts w:asciiTheme="minorHAnsi" w:hAnsiTheme="minorHAnsi" w:cstheme="minorHAnsi"/>
          <w:bCs/>
          <w:color w:val="auto"/>
          <w:sz w:val="22"/>
          <w:szCs w:val="22"/>
        </w:rPr>
        <w:t xml:space="preserve">stuurgroep </w:t>
      </w:r>
      <w:r w:rsidR="003C7735" w:rsidRPr="006938AA">
        <w:rPr>
          <w:rFonts w:asciiTheme="minorHAnsi" w:hAnsiTheme="minorHAnsi" w:cstheme="minorHAnsi"/>
          <w:bCs/>
          <w:color w:val="auto"/>
          <w:sz w:val="22"/>
          <w:szCs w:val="22"/>
        </w:rPr>
        <w:t>dNP);</w:t>
      </w:r>
      <w:r w:rsidR="003C7735" w:rsidRPr="006938AA">
        <w:rPr>
          <w:rFonts w:asciiTheme="minorHAnsi" w:hAnsiTheme="minorHAnsi" w:cstheme="minorHAnsi"/>
          <w:b/>
          <w:bCs/>
          <w:color w:val="auto"/>
          <w:sz w:val="22"/>
          <w:szCs w:val="22"/>
        </w:rPr>
        <w:t xml:space="preserve"> </w:t>
      </w:r>
      <w:r w:rsidRPr="006938AA">
        <w:rPr>
          <w:rFonts w:asciiTheme="minorHAnsi" w:hAnsiTheme="minorHAnsi" w:cstheme="minorHAnsi"/>
          <w:color w:val="auto"/>
          <w:sz w:val="22"/>
          <w:szCs w:val="22"/>
        </w:rPr>
        <w:t>gebaseerd op bovengenoemde maatregel</w:t>
      </w:r>
      <w:r w:rsidR="003C7735" w:rsidRPr="006938AA">
        <w:rPr>
          <w:rFonts w:asciiTheme="minorHAnsi" w:hAnsiTheme="minorHAnsi" w:cstheme="minorHAnsi"/>
          <w:color w:val="auto"/>
          <w:sz w:val="22"/>
          <w:szCs w:val="22"/>
        </w:rPr>
        <w:t>;</w:t>
      </w:r>
    </w:p>
    <w:p w14:paraId="1E879420" w14:textId="2B0C5860" w:rsidR="0008575A" w:rsidRPr="006938AA" w:rsidRDefault="0008575A" w:rsidP="0008575A">
      <w:pPr>
        <w:pStyle w:val="Lijstalinea"/>
        <w:numPr>
          <w:ilvl w:val="0"/>
          <w:numId w:val="21"/>
        </w:numPr>
        <w:spacing w:line="260" w:lineRule="atLeast"/>
        <w:rPr>
          <w:rFonts w:asciiTheme="minorHAnsi" w:hAnsiTheme="minorHAnsi" w:cstheme="minorHAnsi"/>
          <w:sz w:val="22"/>
          <w:szCs w:val="22"/>
        </w:rPr>
      </w:pPr>
      <w:r w:rsidRPr="006938AA">
        <w:rPr>
          <w:rFonts w:asciiTheme="minorHAnsi" w:hAnsiTheme="minorHAnsi" w:cstheme="minorHAnsi"/>
          <w:sz w:val="22"/>
          <w:szCs w:val="22"/>
        </w:rPr>
        <w:t>verklaart dat de student geacht moet worden in staat te zijn binnen twee jaar na benoeming/aanstelling af te studeren</w:t>
      </w:r>
      <w:r w:rsidR="003C7735" w:rsidRPr="006938AA">
        <w:rPr>
          <w:rFonts w:asciiTheme="minorHAnsi" w:hAnsiTheme="minorHAnsi" w:cstheme="minorHAnsi"/>
          <w:sz w:val="22"/>
          <w:szCs w:val="22"/>
        </w:rPr>
        <w:t>;</w:t>
      </w:r>
      <w:r w:rsidRPr="006938AA">
        <w:rPr>
          <w:rFonts w:asciiTheme="minorHAnsi" w:hAnsiTheme="minorHAnsi" w:cstheme="minorHAnsi"/>
          <w:sz w:val="22"/>
          <w:szCs w:val="22"/>
        </w:rPr>
        <w:t xml:space="preserve">  </w:t>
      </w:r>
    </w:p>
    <w:p w14:paraId="524A5D2D" w14:textId="4682BE74" w:rsidR="0008575A" w:rsidRPr="006938AA" w:rsidRDefault="0008575A" w:rsidP="0008575A">
      <w:pPr>
        <w:pStyle w:val="Lijstalinea"/>
        <w:numPr>
          <w:ilvl w:val="0"/>
          <w:numId w:val="21"/>
        </w:numPr>
        <w:spacing w:line="260" w:lineRule="atLeast"/>
        <w:rPr>
          <w:rFonts w:asciiTheme="minorHAnsi" w:hAnsiTheme="minorHAnsi" w:cstheme="minorHAnsi"/>
          <w:sz w:val="22"/>
          <w:szCs w:val="22"/>
        </w:rPr>
      </w:pPr>
      <w:r w:rsidRPr="006938AA">
        <w:rPr>
          <w:rFonts w:asciiTheme="minorHAnsi" w:hAnsiTheme="minorHAnsi" w:cstheme="minorHAnsi"/>
          <w:sz w:val="22"/>
          <w:szCs w:val="22"/>
        </w:rPr>
        <w:lastRenderedPageBreak/>
        <w:t xml:space="preserve">zal zorgdragen voor een studeerbaar programma gedurende de tijd dat de student in het kader van de </w:t>
      </w:r>
      <w:r w:rsidR="003C3FA1" w:rsidRPr="006938AA">
        <w:rPr>
          <w:rFonts w:asciiTheme="minorHAnsi" w:hAnsiTheme="minorHAnsi" w:cstheme="minorHAnsi"/>
          <w:sz w:val="22"/>
          <w:szCs w:val="22"/>
        </w:rPr>
        <w:t>mijlpalenregeling</w:t>
      </w:r>
      <w:r w:rsidRPr="006938AA">
        <w:rPr>
          <w:rFonts w:asciiTheme="minorHAnsi" w:hAnsiTheme="minorHAnsi" w:cstheme="minorHAnsi"/>
          <w:sz w:val="22"/>
          <w:szCs w:val="22"/>
        </w:rPr>
        <w:t xml:space="preserve"> is benoemd/aangesteld bij de </w:t>
      </w:r>
      <w:r w:rsidR="003C3FA1" w:rsidRPr="006938AA">
        <w:rPr>
          <w:rFonts w:asciiTheme="minorHAnsi" w:hAnsiTheme="minorHAnsi" w:cstheme="minorHAnsi"/>
          <w:sz w:val="22"/>
          <w:szCs w:val="22"/>
        </w:rPr>
        <w:t>convenantschool “opleiden in de school”</w:t>
      </w:r>
      <w:r w:rsidR="00CB424A">
        <w:rPr>
          <w:rFonts w:asciiTheme="minorHAnsi" w:hAnsiTheme="minorHAnsi" w:cstheme="minorHAnsi"/>
          <w:sz w:val="22"/>
          <w:szCs w:val="22"/>
        </w:rPr>
        <w:t>.</w:t>
      </w:r>
    </w:p>
    <w:p w14:paraId="09E5611E" w14:textId="763F0656" w:rsidR="0008575A" w:rsidRPr="006938AA" w:rsidRDefault="0008575A" w:rsidP="0008575A">
      <w:pPr>
        <w:pStyle w:val="Lijstalinea"/>
        <w:rPr>
          <w:rFonts w:asciiTheme="minorHAnsi" w:hAnsiTheme="minorHAnsi" w:cstheme="minorHAnsi"/>
          <w:sz w:val="22"/>
          <w:szCs w:val="22"/>
          <w:highlight w:val="green"/>
        </w:rPr>
      </w:pPr>
    </w:p>
    <w:p w14:paraId="41D64D9D" w14:textId="6F994A10" w:rsidR="00213097" w:rsidRPr="006938AA" w:rsidRDefault="00213097" w:rsidP="007B0FAA">
      <w:pPr>
        <w:rPr>
          <w:rFonts w:asciiTheme="minorHAnsi" w:hAnsiTheme="minorHAnsi" w:cstheme="minorHAnsi"/>
          <w:sz w:val="22"/>
          <w:szCs w:val="22"/>
        </w:rPr>
      </w:pPr>
      <w:r w:rsidRPr="001F2173">
        <w:rPr>
          <w:rFonts w:asciiTheme="minorHAnsi" w:hAnsiTheme="minorHAnsi" w:cstheme="minorHAnsi"/>
          <w:i/>
          <w:sz w:val="22"/>
          <w:szCs w:val="22"/>
        </w:rPr>
        <w:t>Paraaf werkgever:</w:t>
      </w:r>
      <w:r w:rsidRPr="006938AA">
        <w:rPr>
          <w:rFonts w:asciiTheme="minorHAnsi" w:hAnsiTheme="minorHAnsi" w:cstheme="minorHAnsi"/>
          <w:i/>
          <w:sz w:val="22"/>
          <w:szCs w:val="22"/>
        </w:rPr>
        <w:tab/>
      </w:r>
      <w:r w:rsidRPr="006938AA">
        <w:rPr>
          <w:rFonts w:asciiTheme="minorHAnsi" w:hAnsiTheme="minorHAnsi" w:cstheme="minorHAnsi"/>
          <w:i/>
          <w:sz w:val="22"/>
          <w:szCs w:val="22"/>
        </w:rPr>
        <w:tab/>
      </w:r>
      <w:r w:rsidRPr="006938AA">
        <w:rPr>
          <w:rFonts w:asciiTheme="minorHAnsi" w:hAnsiTheme="minorHAnsi" w:cstheme="minorHAnsi"/>
          <w:i/>
          <w:sz w:val="22"/>
          <w:szCs w:val="22"/>
          <w:highlight w:val="yellow"/>
        </w:rPr>
        <w:t>Paraaf opleidingsinstelling:</w:t>
      </w:r>
      <w:r w:rsidRPr="006938AA">
        <w:rPr>
          <w:rFonts w:asciiTheme="minorHAnsi" w:hAnsiTheme="minorHAnsi" w:cstheme="minorHAnsi"/>
          <w:i/>
          <w:sz w:val="22"/>
          <w:szCs w:val="22"/>
        </w:rPr>
        <w:tab/>
      </w:r>
      <w:r w:rsidRPr="006938AA">
        <w:rPr>
          <w:rFonts w:asciiTheme="minorHAnsi" w:hAnsiTheme="minorHAnsi" w:cstheme="minorHAnsi"/>
          <w:i/>
          <w:sz w:val="22"/>
          <w:szCs w:val="22"/>
        </w:rPr>
        <w:tab/>
      </w:r>
      <w:r w:rsidRPr="006938AA">
        <w:rPr>
          <w:rFonts w:asciiTheme="minorHAnsi" w:hAnsiTheme="minorHAnsi" w:cstheme="minorHAnsi"/>
          <w:i/>
          <w:sz w:val="22"/>
          <w:szCs w:val="22"/>
          <w:highlight w:val="yellow"/>
        </w:rPr>
        <w:t xml:space="preserve">Paraaf </w:t>
      </w:r>
      <w:r w:rsidR="007B0FAA">
        <w:rPr>
          <w:rFonts w:asciiTheme="minorHAnsi" w:hAnsiTheme="minorHAnsi" w:cstheme="minorHAnsi"/>
          <w:i/>
          <w:sz w:val="22"/>
          <w:szCs w:val="22"/>
          <w:highlight w:val="yellow"/>
        </w:rPr>
        <w:t>student</w:t>
      </w:r>
      <w:r w:rsidRPr="006938AA">
        <w:rPr>
          <w:rFonts w:asciiTheme="minorHAnsi" w:hAnsiTheme="minorHAnsi" w:cstheme="minorHAnsi"/>
          <w:i/>
          <w:sz w:val="22"/>
          <w:szCs w:val="22"/>
          <w:highlight w:val="yellow"/>
        </w:rPr>
        <w:t>:</w:t>
      </w:r>
    </w:p>
    <w:p w14:paraId="5075A046" w14:textId="77777777" w:rsidR="007B0FAA" w:rsidRDefault="007B0FAA" w:rsidP="0008575A">
      <w:pPr>
        <w:rPr>
          <w:rFonts w:asciiTheme="minorHAnsi" w:hAnsiTheme="minorHAnsi" w:cstheme="minorHAnsi"/>
          <w:sz w:val="22"/>
          <w:szCs w:val="22"/>
        </w:rPr>
      </w:pPr>
    </w:p>
    <w:p w14:paraId="0F455F6A" w14:textId="269283D5" w:rsidR="007B0FAA" w:rsidRDefault="007B0FAA" w:rsidP="0008575A">
      <w:pPr>
        <w:rPr>
          <w:rFonts w:asciiTheme="minorHAnsi" w:hAnsiTheme="minorHAnsi" w:cstheme="minorHAnsi"/>
          <w:noProof/>
          <w:sz w:val="22"/>
          <w:szCs w:val="22"/>
        </w:rPr>
      </w:pPr>
    </w:p>
    <w:p w14:paraId="39659059" w14:textId="77777777" w:rsidR="001F2173" w:rsidRDefault="001F2173" w:rsidP="0008575A">
      <w:pPr>
        <w:rPr>
          <w:rFonts w:asciiTheme="minorHAnsi" w:hAnsiTheme="minorHAnsi" w:cstheme="minorHAnsi"/>
          <w:sz w:val="22"/>
          <w:szCs w:val="22"/>
        </w:rPr>
      </w:pPr>
    </w:p>
    <w:p w14:paraId="28AE3AFC" w14:textId="77777777" w:rsidR="00ED11B8" w:rsidRDefault="00ED11B8" w:rsidP="0008575A">
      <w:pPr>
        <w:rPr>
          <w:rFonts w:asciiTheme="minorHAnsi" w:hAnsiTheme="minorHAnsi" w:cstheme="minorHAnsi"/>
          <w:sz w:val="22"/>
          <w:szCs w:val="22"/>
        </w:rPr>
      </w:pPr>
    </w:p>
    <w:p w14:paraId="7837E1AB" w14:textId="45B22A40" w:rsidR="0008575A" w:rsidRPr="006938AA" w:rsidRDefault="0008575A" w:rsidP="0008575A">
      <w:pPr>
        <w:rPr>
          <w:rFonts w:asciiTheme="minorHAnsi" w:hAnsiTheme="minorHAnsi" w:cstheme="minorHAnsi"/>
          <w:sz w:val="22"/>
          <w:szCs w:val="22"/>
        </w:rPr>
      </w:pPr>
      <w:r w:rsidRPr="006938AA">
        <w:rPr>
          <w:rFonts w:asciiTheme="minorHAnsi" w:hAnsiTheme="minorHAnsi" w:cstheme="minorHAnsi"/>
          <w:sz w:val="22"/>
          <w:szCs w:val="22"/>
        </w:rPr>
        <w:t xml:space="preserve">De </w:t>
      </w:r>
      <w:r w:rsidR="003B1507">
        <w:rPr>
          <w:rFonts w:asciiTheme="minorHAnsi" w:hAnsiTheme="minorHAnsi" w:cstheme="minorHAnsi"/>
          <w:sz w:val="22"/>
          <w:szCs w:val="22"/>
        </w:rPr>
        <w:t>opleidings</w:t>
      </w:r>
      <w:r w:rsidR="003C3FA1" w:rsidRPr="006938AA">
        <w:rPr>
          <w:rFonts w:asciiTheme="minorHAnsi" w:hAnsiTheme="minorHAnsi" w:cstheme="minorHAnsi"/>
          <w:sz w:val="22"/>
          <w:szCs w:val="22"/>
        </w:rPr>
        <w:t>s</w:t>
      </w:r>
      <w:r w:rsidRPr="006938AA">
        <w:rPr>
          <w:rFonts w:asciiTheme="minorHAnsi" w:hAnsiTheme="minorHAnsi" w:cstheme="minorHAnsi"/>
          <w:sz w:val="22"/>
          <w:szCs w:val="22"/>
        </w:rPr>
        <w:t>chool</w:t>
      </w:r>
      <w:r w:rsidR="00AD7600">
        <w:rPr>
          <w:rFonts w:asciiTheme="minorHAnsi" w:hAnsiTheme="minorHAnsi" w:cstheme="minorHAnsi"/>
          <w:sz w:val="22"/>
          <w:szCs w:val="22"/>
        </w:rPr>
        <w:t>/ stageschool</w:t>
      </w:r>
      <w:r w:rsidRPr="006938AA">
        <w:rPr>
          <w:rFonts w:asciiTheme="minorHAnsi" w:hAnsiTheme="minorHAnsi" w:cstheme="minorHAnsi"/>
          <w:sz w:val="22"/>
          <w:szCs w:val="22"/>
        </w:rPr>
        <w:t xml:space="preserve"> </w:t>
      </w:r>
    </w:p>
    <w:p w14:paraId="5FB8769B" w14:textId="17A248E0" w:rsidR="003C3FA1" w:rsidRPr="006938AA" w:rsidRDefault="0008575A" w:rsidP="0008575A">
      <w:pPr>
        <w:pStyle w:val="Lijstalinea"/>
        <w:numPr>
          <w:ilvl w:val="0"/>
          <w:numId w:val="21"/>
        </w:numPr>
        <w:spacing w:line="259" w:lineRule="auto"/>
        <w:rPr>
          <w:rFonts w:asciiTheme="minorHAnsi" w:hAnsiTheme="minorHAnsi" w:cstheme="minorHAnsi"/>
          <w:sz w:val="22"/>
          <w:szCs w:val="22"/>
        </w:rPr>
      </w:pPr>
      <w:r w:rsidRPr="006938AA">
        <w:rPr>
          <w:rFonts w:asciiTheme="minorHAnsi" w:hAnsiTheme="minorHAnsi" w:cstheme="minorHAnsi"/>
          <w:sz w:val="22"/>
          <w:szCs w:val="22"/>
        </w:rPr>
        <w:t>stelt een leerkracht</w:t>
      </w:r>
      <w:r w:rsidR="003C3FA1" w:rsidRPr="006938AA">
        <w:rPr>
          <w:rFonts w:asciiTheme="minorHAnsi" w:hAnsiTheme="minorHAnsi" w:cstheme="minorHAnsi"/>
          <w:sz w:val="22"/>
          <w:szCs w:val="22"/>
        </w:rPr>
        <w:t>/ mentor-</w:t>
      </w:r>
      <w:r w:rsidRPr="006938AA">
        <w:rPr>
          <w:rFonts w:asciiTheme="minorHAnsi" w:hAnsiTheme="minorHAnsi" w:cstheme="minorHAnsi"/>
          <w:sz w:val="22"/>
          <w:szCs w:val="22"/>
        </w:rPr>
        <w:t>coa</w:t>
      </w:r>
      <w:r w:rsidR="006938AA" w:rsidRPr="006938AA">
        <w:rPr>
          <w:rFonts w:asciiTheme="minorHAnsi" w:hAnsiTheme="minorHAnsi" w:cstheme="minorHAnsi"/>
          <w:sz w:val="22"/>
          <w:szCs w:val="22"/>
        </w:rPr>
        <w:t>ch aan die de student begeleidt in de dagdagelijkse praktijk</w:t>
      </w:r>
      <w:r w:rsidR="003C7735" w:rsidRPr="006938AA">
        <w:rPr>
          <w:rFonts w:asciiTheme="minorHAnsi" w:hAnsiTheme="minorHAnsi" w:cstheme="minorHAnsi"/>
          <w:sz w:val="22"/>
          <w:szCs w:val="22"/>
        </w:rPr>
        <w:t>;</w:t>
      </w:r>
    </w:p>
    <w:p w14:paraId="114FF68C" w14:textId="6E8E6C3E" w:rsidR="003C3FA1" w:rsidRPr="006938AA" w:rsidRDefault="003C3FA1" w:rsidP="003C3FA1">
      <w:pPr>
        <w:pStyle w:val="Lijstalinea"/>
        <w:numPr>
          <w:ilvl w:val="0"/>
          <w:numId w:val="21"/>
        </w:numPr>
        <w:spacing w:line="259" w:lineRule="auto"/>
        <w:rPr>
          <w:rFonts w:asciiTheme="minorHAnsi" w:hAnsiTheme="minorHAnsi" w:cstheme="minorHAnsi"/>
          <w:sz w:val="22"/>
          <w:szCs w:val="22"/>
        </w:rPr>
      </w:pPr>
      <w:r w:rsidRPr="006938AA">
        <w:rPr>
          <w:rFonts w:asciiTheme="minorHAnsi" w:hAnsiTheme="minorHAnsi" w:cstheme="minorHAnsi"/>
          <w:sz w:val="22"/>
          <w:szCs w:val="22"/>
        </w:rPr>
        <w:t xml:space="preserve">stelt een </w:t>
      </w:r>
      <w:r w:rsidR="00C31909" w:rsidRPr="00633C77">
        <w:rPr>
          <w:rFonts w:asciiTheme="minorHAnsi" w:hAnsiTheme="minorHAnsi" w:cstheme="minorHAnsi"/>
          <w:sz w:val="22"/>
          <w:szCs w:val="22"/>
        </w:rPr>
        <w:t>basisschoolcoach</w:t>
      </w:r>
      <w:r w:rsidRPr="006938AA">
        <w:rPr>
          <w:rFonts w:asciiTheme="minorHAnsi" w:hAnsiTheme="minorHAnsi" w:cstheme="minorHAnsi"/>
          <w:sz w:val="22"/>
          <w:szCs w:val="22"/>
        </w:rPr>
        <w:t xml:space="preserve"> aan die de student </w:t>
      </w:r>
      <w:r w:rsidR="006938AA" w:rsidRPr="006938AA">
        <w:rPr>
          <w:rFonts w:asciiTheme="minorHAnsi" w:hAnsiTheme="minorHAnsi" w:cstheme="minorHAnsi"/>
          <w:sz w:val="22"/>
          <w:szCs w:val="22"/>
        </w:rPr>
        <w:t>wekelijks begeleidt</w:t>
      </w:r>
      <w:r w:rsidR="003C7735" w:rsidRPr="006938AA">
        <w:rPr>
          <w:rFonts w:asciiTheme="minorHAnsi" w:hAnsiTheme="minorHAnsi" w:cstheme="minorHAnsi"/>
          <w:sz w:val="22"/>
          <w:szCs w:val="22"/>
        </w:rPr>
        <w:t>;</w:t>
      </w:r>
    </w:p>
    <w:p w14:paraId="0F62ABF0" w14:textId="5869CF5D" w:rsidR="00987F92" w:rsidRPr="006938AA" w:rsidRDefault="00987F92" w:rsidP="00987F92">
      <w:pPr>
        <w:pStyle w:val="Lijstalinea"/>
        <w:numPr>
          <w:ilvl w:val="0"/>
          <w:numId w:val="21"/>
        </w:numPr>
        <w:spacing w:line="259" w:lineRule="auto"/>
        <w:rPr>
          <w:rFonts w:asciiTheme="minorHAnsi" w:hAnsiTheme="minorHAnsi" w:cstheme="minorHAnsi"/>
          <w:sz w:val="22"/>
          <w:szCs w:val="22"/>
        </w:rPr>
      </w:pPr>
      <w:r w:rsidRPr="006938AA">
        <w:rPr>
          <w:rFonts w:asciiTheme="minorHAnsi" w:hAnsiTheme="minorHAnsi" w:cstheme="minorHAnsi"/>
          <w:sz w:val="22"/>
          <w:szCs w:val="22"/>
        </w:rPr>
        <w:t>stelt de directeur van de school aan die de student begeleidt en mede beoordeelt</w:t>
      </w:r>
      <w:r w:rsidR="003C7735" w:rsidRPr="006938AA">
        <w:rPr>
          <w:rFonts w:asciiTheme="minorHAnsi" w:hAnsiTheme="minorHAnsi" w:cstheme="minorHAnsi"/>
          <w:sz w:val="22"/>
          <w:szCs w:val="22"/>
        </w:rPr>
        <w:t>;</w:t>
      </w:r>
    </w:p>
    <w:p w14:paraId="36121F98" w14:textId="41ACB5D2" w:rsidR="0008575A" w:rsidRPr="006938AA" w:rsidRDefault="0008575A" w:rsidP="00987F92">
      <w:pPr>
        <w:pStyle w:val="Lijstalinea"/>
        <w:numPr>
          <w:ilvl w:val="0"/>
          <w:numId w:val="21"/>
        </w:numPr>
        <w:spacing w:line="259" w:lineRule="auto"/>
        <w:rPr>
          <w:rFonts w:asciiTheme="minorHAnsi" w:hAnsiTheme="minorHAnsi" w:cstheme="minorHAnsi"/>
          <w:sz w:val="22"/>
          <w:szCs w:val="22"/>
        </w:rPr>
      </w:pPr>
      <w:r w:rsidRPr="006938AA">
        <w:rPr>
          <w:rFonts w:asciiTheme="minorHAnsi" w:hAnsiTheme="minorHAnsi" w:cstheme="minorHAnsi"/>
          <w:sz w:val="22"/>
          <w:szCs w:val="22"/>
        </w:rPr>
        <w:t xml:space="preserve">benoemt de student </w:t>
      </w:r>
      <w:r w:rsidR="00CB424A">
        <w:rPr>
          <w:rFonts w:asciiTheme="minorHAnsi" w:hAnsiTheme="minorHAnsi" w:cstheme="minorHAnsi"/>
          <w:sz w:val="22"/>
          <w:szCs w:val="22"/>
        </w:rPr>
        <w:t>als leraar</w:t>
      </w:r>
      <w:r w:rsidRPr="006938AA">
        <w:rPr>
          <w:rFonts w:asciiTheme="minorHAnsi" w:hAnsiTheme="minorHAnsi" w:cstheme="minorHAnsi"/>
          <w:sz w:val="22"/>
          <w:szCs w:val="22"/>
        </w:rPr>
        <w:t xml:space="preserve"> voor minimaal 2 tot 4 dagen per week</w:t>
      </w:r>
      <w:r w:rsidR="00987F92" w:rsidRPr="006938AA">
        <w:rPr>
          <w:rFonts w:asciiTheme="minorHAnsi" w:hAnsiTheme="minorHAnsi" w:cstheme="minorHAnsi"/>
          <w:sz w:val="22"/>
          <w:szCs w:val="22"/>
        </w:rPr>
        <w:t xml:space="preserve"> gedurende maximaal twee jaar en in deze periode les geeft en scholing volgt</w:t>
      </w:r>
      <w:r w:rsidR="003C7735" w:rsidRPr="006938AA">
        <w:rPr>
          <w:rFonts w:asciiTheme="minorHAnsi" w:hAnsiTheme="minorHAnsi" w:cstheme="minorHAnsi"/>
          <w:sz w:val="22"/>
          <w:szCs w:val="22"/>
        </w:rPr>
        <w:t>;</w:t>
      </w:r>
    </w:p>
    <w:p w14:paraId="7052CB67" w14:textId="6A42BEB9" w:rsidR="0008575A" w:rsidRPr="006938AA" w:rsidRDefault="0008575A" w:rsidP="0008575A">
      <w:pPr>
        <w:pStyle w:val="Lijstalinea"/>
        <w:numPr>
          <w:ilvl w:val="0"/>
          <w:numId w:val="21"/>
        </w:numPr>
        <w:tabs>
          <w:tab w:val="left" w:pos="284"/>
        </w:tabs>
        <w:spacing w:line="260" w:lineRule="atLeast"/>
        <w:rPr>
          <w:rFonts w:asciiTheme="minorHAnsi" w:hAnsiTheme="minorHAnsi" w:cstheme="minorHAnsi"/>
          <w:sz w:val="22"/>
          <w:szCs w:val="22"/>
        </w:rPr>
      </w:pPr>
      <w:r w:rsidRPr="006938AA">
        <w:rPr>
          <w:rFonts w:asciiTheme="minorHAnsi" w:hAnsiTheme="minorHAnsi" w:cstheme="minorHAnsi"/>
          <w:sz w:val="22"/>
          <w:szCs w:val="22"/>
        </w:rPr>
        <w:t xml:space="preserve">stelt de student in de gelegenheid de opleiding aan de </w:t>
      </w:r>
      <w:r w:rsidR="003967A7" w:rsidRPr="006938AA">
        <w:rPr>
          <w:rFonts w:asciiTheme="minorHAnsi" w:hAnsiTheme="minorHAnsi" w:cstheme="minorHAnsi"/>
          <w:sz w:val="22"/>
          <w:szCs w:val="22"/>
        </w:rPr>
        <w:t>nieuwste Pabo</w:t>
      </w:r>
      <w:r w:rsidRPr="006938AA">
        <w:rPr>
          <w:rFonts w:asciiTheme="minorHAnsi" w:hAnsiTheme="minorHAnsi" w:cstheme="minorHAnsi"/>
          <w:sz w:val="22"/>
          <w:szCs w:val="22"/>
        </w:rPr>
        <w:t xml:space="preserve"> te vervolgen</w:t>
      </w:r>
      <w:r w:rsidR="003C7735" w:rsidRPr="006938AA">
        <w:rPr>
          <w:rFonts w:asciiTheme="minorHAnsi" w:hAnsiTheme="minorHAnsi" w:cstheme="minorHAnsi"/>
          <w:sz w:val="22"/>
          <w:szCs w:val="22"/>
        </w:rPr>
        <w:t>.</w:t>
      </w:r>
    </w:p>
    <w:p w14:paraId="33522FAC" w14:textId="77777777" w:rsidR="0008575A" w:rsidRPr="006938AA" w:rsidRDefault="0008575A" w:rsidP="0008575A">
      <w:pPr>
        <w:pStyle w:val="Lijstalinea"/>
        <w:spacing w:line="259" w:lineRule="auto"/>
        <w:ind w:left="535"/>
        <w:rPr>
          <w:rFonts w:asciiTheme="minorHAnsi" w:hAnsiTheme="minorHAnsi" w:cstheme="minorHAnsi"/>
          <w:sz w:val="22"/>
          <w:szCs w:val="22"/>
        </w:rPr>
      </w:pPr>
    </w:p>
    <w:p w14:paraId="72FB99B2" w14:textId="77777777" w:rsidR="0008575A" w:rsidRPr="006938AA" w:rsidRDefault="0008575A" w:rsidP="0008575A">
      <w:pPr>
        <w:rPr>
          <w:rFonts w:asciiTheme="minorHAnsi" w:hAnsiTheme="minorHAnsi" w:cstheme="minorHAnsi"/>
          <w:sz w:val="22"/>
          <w:szCs w:val="22"/>
        </w:rPr>
      </w:pPr>
      <w:r w:rsidRPr="006938AA">
        <w:rPr>
          <w:rFonts w:asciiTheme="minorHAnsi" w:hAnsiTheme="minorHAnsi" w:cstheme="minorHAnsi"/>
          <w:sz w:val="22"/>
          <w:szCs w:val="22"/>
        </w:rPr>
        <w:t>De student</w:t>
      </w:r>
    </w:p>
    <w:p w14:paraId="3944350E" w14:textId="4657837A" w:rsidR="0008575A" w:rsidRPr="006938AA" w:rsidRDefault="0008575A" w:rsidP="0008575A">
      <w:pPr>
        <w:pStyle w:val="Lijstalinea"/>
        <w:numPr>
          <w:ilvl w:val="0"/>
          <w:numId w:val="21"/>
        </w:numPr>
        <w:spacing w:line="260" w:lineRule="atLeast"/>
        <w:rPr>
          <w:rFonts w:asciiTheme="minorHAnsi" w:hAnsiTheme="minorHAnsi" w:cstheme="minorHAnsi"/>
          <w:sz w:val="22"/>
          <w:szCs w:val="22"/>
        </w:rPr>
      </w:pPr>
      <w:r w:rsidRPr="006938AA">
        <w:rPr>
          <w:rFonts w:asciiTheme="minorHAnsi" w:hAnsiTheme="minorHAnsi" w:cstheme="minorHAnsi"/>
          <w:sz w:val="22"/>
          <w:szCs w:val="22"/>
        </w:rPr>
        <w:t>vervolgt d</w:t>
      </w:r>
      <w:r w:rsidR="00CB424A">
        <w:rPr>
          <w:rFonts w:asciiTheme="minorHAnsi" w:hAnsiTheme="minorHAnsi" w:cstheme="minorHAnsi"/>
          <w:sz w:val="22"/>
          <w:szCs w:val="22"/>
        </w:rPr>
        <w:t>e</w:t>
      </w:r>
      <w:r w:rsidRPr="006938AA">
        <w:rPr>
          <w:rFonts w:asciiTheme="minorHAnsi" w:hAnsiTheme="minorHAnsi" w:cstheme="minorHAnsi"/>
          <w:sz w:val="22"/>
          <w:szCs w:val="22"/>
        </w:rPr>
        <w:t xml:space="preserve"> deeltijdopleiding aan de </w:t>
      </w:r>
      <w:r w:rsidR="00CB424A">
        <w:rPr>
          <w:rFonts w:asciiTheme="minorHAnsi" w:hAnsiTheme="minorHAnsi" w:cstheme="minorHAnsi"/>
          <w:sz w:val="22"/>
          <w:szCs w:val="22"/>
        </w:rPr>
        <w:t>N</w:t>
      </w:r>
      <w:r w:rsidR="00987F92" w:rsidRPr="006938AA">
        <w:rPr>
          <w:rFonts w:asciiTheme="minorHAnsi" w:hAnsiTheme="minorHAnsi" w:cstheme="minorHAnsi"/>
          <w:sz w:val="22"/>
          <w:szCs w:val="22"/>
        </w:rPr>
        <w:t>ieuwste Pabo</w:t>
      </w:r>
      <w:r w:rsidR="003C7735" w:rsidRPr="006938AA">
        <w:rPr>
          <w:rFonts w:asciiTheme="minorHAnsi" w:hAnsiTheme="minorHAnsi" w:cstheme="minorHAnsi"/>
          <w:sz w:val="22"/>
          <w:szCs w:val="22"/>
        </w:rPr>
        <w:t>;</w:t>
      </w:r>
    </w:p>
    <w:p w14:paraId="08B42970" w14:textId="77777777" w:rsidR="0008575A" w:rsidRPr="006938AA" w:rsidRDefault="0008575A" w:rsidP="0008575A">
      <w:pPr>
        <w:pStyle w:val="Lijstalinea"/>
        <w:numPr>
          <w:ilvl w:val="0"/>
          <w:numId w:val="21"/>
        </w:numPr>
        <w:spacing w:line="260" w:lineRule="atLeast"/>
        <w:rPr>
          <w:rFonts w:asciiTheme="minorHAnsi" w:hAnsiTheme="minorHAnsi" w:cstheme="minorHAnsi"/>
          <w:sz w:val="22"/>
          <w:szCs w:val="22"/>
        </w:rPr>
      </w:pPr>
      <w:r w:rsidRPr="006938AA">
        <w:rPr>
          <w:rFonts w:asciiTheme="minorHAnsi" w:hAnsiTheme="minorHAnsi" w:cstheme="minorHAnsi"/>
          <w:sz w:val="22"/>
          <w:szCs w:val="22"/>
        </w:rPr>
        <w:t xml:space="preserve">streeft er naar de opleiding binnen twee jaar nadat hij / zij is aangesteld of benoemd als leerkracht bij de partnerschool af te ronden. </w:t>
      </w:r>
    </w:p>
    <w:p w14:paraId="02A66EE1" w14:textId="77777777" w:rsidR="0008575A" w:rsidRPr="006938AA" w:rsidRDefault="0008575A" w:rsidP="0008575A">
      <w:pPr>
        <w:pStyle w:val="Lijstalinea"/>
        <w:rPr>
          <w:rFonts w:asciiTheme="minorHAnsi" w:hAnsiTheme="minorHAnsi" w:cstheme="minorHAnsi"/>
          <w:sz w:val="22"/>
          <w:szCs w:val="22"/>
        </w:rPr>
      </w:pPr>
    </w:p>
    <w:p w14:paraId="45F86243" w14:textId="74E5AACD" w:rsidR="0008575A" w:rsidRPr="006938AA" w:rsidRDefault="0008575A" w:rsidP="0008575A">
      <w:pPr>
        <w:rPr>
          <w:rFonts w:asciiTheme="minorHAnsi" w:hAnsiTheme="minorHAnsi" w:cstheme="minorHAnsi"/>
          <w:sz w:val="22"/>
          <w:szCs w:val="22"/>
        </w:rPr>
      </w:pPr>
      <w:r w:rsidRPr="006938AA">
        <w:rPr>
          <w:rFonts w:asciiTheme="minorHAnsi" w:hAnsiTheme="minorHAnsi" w:cstheme="minorHAnsi"/>
          <w:sz w:val="22"/>
          <w:szCs w:val="22"/>
        </w:rPr>
        <w:t xml:space="preserve">De overeenkomst </w:t>
      </w:r>
      <w:r w:rsidR="00B4116B" w:rsidRPr="006938AA">
        <w:rPr>
          <w:rFonts w:asciiTheme="minorHAnsi" w:hAnsiTheme="minorHAnsi" w:cstheme="minorHAnsi"/>
          <w:sz w:val="22"/>
          <w:szCs w:val="22"/>
        </w:rPr>
        <w:t>neemt</w:t>
      </w:r>
      <w:r w:rsidRPr="006938AA">
        <w:rPr>
          <w:rFonts w:asciiTheme="minorHAnsi" w:hAnsiTheme="minorHAnsi" w:cstheme="minorHAnsi"/>
          <w:sz w:val="22"/>
          <w:szCs w:val="22"/>
        </w:rPr>
        <w:t xml:space="preserve"> zonder opzegging </w:t>
      </w:r>
      <w:r w:rsidR="00B4116B" w:rsidRPr="006938AA">
        <w:rPr>
          <w:rFonts w:asciiTheme="minorHAnsi" w:hAnsiTheme="minorHAnsi" w:cstheme="minorHAnsi"/>
          <w:sz w:val="22"/>
          <w:szCs w:val="22"/>
        </w:rPr>
        <w:t>een einde vanwege rechtswege</w:t>
      </w:r>
      <w:r w:rsidRPr="006938AA">
        <w:rPr>
          <w:rFonts w:asciiTheme="minorHAnsi" w:hAnsiTheme="minorHAnsi" w:cstheme="minorHAnsi"/>
          <w:sz w:val="22"/>
          <w:szCs w:val="22"/>
        </w:rPr>
        <w:t xml:space="preserve"> op de datum van afstuderen</w:t>
      </w:r>
      <w:r w:rsidR="00B4116B" w:rsidRPr="006938AA">
        <w:rPr>
          <w:rFonts w:asciiTheme="minorHAnsi" w:hAnsiTheme="minorHAnsi" w:cstheme="minorHAnsi"/>
          <w:sz w:val="22"/>
          <w:szCs w:val="22"/>
        </w:rPr>
        <w:t>.</w:t>
      </w:r>
      <w:r w:rsidRPr="006938AA">
        <w:rPr>
          <w:rFonts w:asciiTheme="minorHAnsi" w:hAnsiTheme="minorHAnsi" w:cstheme="minorHAnsi"/>
          <w:sz w:val="22"/>
          <w:szCs w:val="22"/>
        </w:rPr>
        <w:t xml:space="preserve"> </w:t>
      </w:r>
    </w:p>
    <w:p w14:paraId="24A3C1B5" w14:textId="394AF387" w:rsidR="00987F92" w:rsidRPr="006938AA" w:rsidRDefault="00987F92" w:rsidP="0008575A">
      <w:pPr>
        <w:rPr>
          <w:rFonts w:asciiTheme="minorHAnsi" w:hAnsiTheme="minorHAnsi" w:cstheme="minorHAnsi"/>
          <w:sz w:val="22"/>
          <w:szCs w:val="22"/>
        </w:rPr>
      </w:pPr>
    </w:p>
    <w:p w14:paraId="7C25ED62" w14:textId="77777777"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sz w:val="22"/>
          <w:szCs w:val="22"/>
        </w:rPr>
        <w:t>Partijen de voorwaarden waaronder zij deze overeenkomst wensen aan te gaan hierna als volgt hebben vastgelegd:</w:t>
      </w:r>
    </w:p>
    <w:p w14:paraId="24D52F83" w14:textId="77777777" w:rsidR="00987F92" w:rsidRPr="006938AA" w:rsidRDefault="00987F92" w:rsidP="00987F92">
      <w:pPr>
        <w:rPr>
          <w:rFonts w:asciiTheme="minorHAnsi" w:hAnsiTheme="minorHAnsi" w:cstheme="minorHAnsi"/>
          <w:sz w:val="22"/>
          <w:szCs w:val="22"/>
        </w:rPr>
      </w:pPr>
    </w:p>
    <w:p w14:paraId="218C74CE" w14:textId="77777777" w:rsidR="00987F92" w:rsidRPr="006938AA" w:rsidRDefault="00987F92" w:rsidP="00987F92">
      <w:pPr>
        <w:jc w:val="both"/>
        <w:rPr>
          <w:rFonts w:asciiTheme="minorHAnsi" w:hAnsiTheme="minorHAnsi" w:cstheme="minorHAnsi"/>
          <w:b/>
          <w:sz w:val="22"/>
          <w:szCs w:val="22"/>
        </w:rPr>
      </w:pPr>
      <w:r w:rsidRPr="006938AA">
        <w:rPr>
          <w:rFonts w:asciiTheme="minorHAnsi" w:hAnsiTheme="minorHAnsi" w:cstheme="minorHAnsi"/>
          <w:b/>
          <w:sz w:val="22"/>
          <w:szCs w:val="22"/>
        </w:rPr>
        <w:t>Artikel 1 Begripsbepalingen</w:t>
      </w:r>
    </w:p>
    <w:p w14:paraId="0A5820A3" w14:textId="4739B9EE"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i/>
          <w:sz w:val="22"/>
          <w:szCs w:val="22"/>
        </w:rPr>
        <w:t>Leerarbeidsovereenkomst</w:t>
      </w:r>
      <w:r w:rsidRPr="006938AA">
        <w:rPr>
          <w:rFonts w:asciiTheme="minorHAnsi" w:hAnsiTheme="minorHAnsi" w:cstheme="minorHAnsi"/>
          <w:sz w:val="22"/>
          <w:szCs w:val="22"/>
        </w:rPr>
        <w:t>: overeenkomst die bestaat uit een dienstverband als bedoeld in de CAO voor het primair onderwijs (arbeidsovereenkomst) of enige andere door de opleiding geaccepteerde beschrijving van een arbeidsrelatie, alsmede inhoudende een leerovereenkomst tussen de student, de werkgever en de opleidingsinstelling.</w:t>
      </w:r>
    </w:p>
    <w:p w14:paraId="71E8CE66" w14:textId="77777777" w:rsidR="00987F92" w:rsidRPr="006938AA" w:rsidRDefault="00987F92" w:rsidP="00987F92">
      <w:pPr>
        <w:rPr>
          <w:rFonts w:asciiTheme="minorHAnsi" w:hAnsiTheme="minorHAnsi" w:cstheme="minorHAnsi"/>
          <w:sz w:val="22"/>
          <w:szCs w:val="22"/>
        </w:rPr>
      </w:pPr>
    </w:p>
    <w:p w14:paraId="0B43204F" w14:textId="46849A41"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i/>
          <w:sz w:val="22"/>
          <w:szCs w:val="22"/>
        </w:rPr>
        <w:t>Arbeidsovereenkomst</w:t>
      </w:r>
      <w:r w:rsidRPr="006938AA">
        <w:rPr>
          <w:rFonts w:asciiTheme="minorHAnsi" w:hAnsiTheme="minorHAnsi" w:cstheme="minorHAnsi"/>
          <w:sz w:val="22"/>
          <w:szCs w:val="22"/>
        </w:rPr>
        <w:t>: onderdeel van de leerarbeidsovereenkomst waarin de arbeidsrelatie tussen werkgever en student is beschreven.</w:t>
      </w:r>
    </w:p>
    <w:p w14:paraId="293B36EA" w14:textId="77777777" w:rsidR="00987F92" w:rsidRPr="006938AA" w:rsidRDefault="00987F92" w:rsidP="00987F92">
      <w:pPr>
        <w:rPr>
          <w:rFonts w:asciiTheme="minorHAnsi" w:hAnsiTheme="minorHAnsi" w:cstheme="minorHAnsi"/>
          <w:sz w:val="22"/>
          <w:szCs w:val="22"/>
        </w:rPr>
      </w:pPr>
    </w:p>
    <w:p w14:paraId="5FB67C08" w14:textId="7D266B02"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i/>
          <w:sz w:val="22"/>
          <w:szCs w:val="22"/>
        </w:rPr>
        <w:t>Leerovereenkomst</w:t>
      </w:r>
      <w:r w:rsidRPr="006938AA">
        <w:rPr>
          <w:rFonts w:asciiTheme="minorHAnsi" w:hAnsiTheme="minorHAnsi" w:cstheme="minorHAnsi"/>
          <w:sz w:val="22"/>
          <w:szCs w:val="22"/>
        </w:rPr>
        <w:t xml:space="preserve">: beschrijving van de leerdoelen, de leer- en werkactiviteiten, de leeromgeving en de begeleiding van de student. </w:t>
      </w:r>
    </w:p>
    <w:p w14:paraId="76C1349E" w14:textId="77777777" w:rsidR="00987F92" w:rsidRPr="006938AA" w:rsidRDefault="00987F92" w:rsidP="00987F92">
      <w:pPr>
        <w:rPr>
          <w:rFonts w:asciiTheme="minorHAnsi" w:hAnsiTheme="minorHAnsi" w:cstheme="minorHAnsi"/>
          <w:sz w:val="22"/>
          <w:szCs w:val="22"/>
        </w:rPr>
      </w:pPr>
    </w:p>
    <w:p w14:paraId="6D0C78F2" w14:textId="4BC9B5F8" w:rsidR="00987F92" w:rsidRPr="006938AA" w:rsidRDefault="003B1507" w:rsidP="00987F92">
      <w:pPr>
        <w:rPr>
          <w:rFonts w:asciiTheme="minorHAnsi" w:hAnsiTheme="minorHAnsi" w:cstheme="minorHAnsi"/>
          <w:sz w:val="22"/>
          <w:szCs w:val="22"/>
        </w:rPr>
      </w:pPr>
      <w:r>
        <w:rPr>
          <w:rFonts w:asciiTheme="minorHAnsi" w:hAnsiTheme="minorHAnsi" w:cstheme="minorHAnsi"/>
          <w:i/>
          <w:sz w:val="22"/>
          <w:szCs w:val="22"/>
        </w:rPr>
        <w:t>Opleidings</w:t>
      </w:r>
      <w:r w:rsidR="00987F92" w:rsidRPr="006938AA">
        <w:rPr>
          <w:rFonts w:asciiTheme="minorHAnsi" w:hAnsiTheme="minorHAnsi" w:cstheme="minorHAnsi"/>
          <w:i/>
          <w:sz w:val="22"/>
          <w:szCs w:val="22"/>
        </w:rPr>
        <w:t>school:</w:t>
      </w:r>
      <w:r w:rsidR="00987F92" w:rsidRPr="006938AA">
        <w:rPr>
          <w:rFonts w:asciiTheme="minorHAnsi" w:hAnsiTheme="minorHAnsi" w:cstheme="minorHAnsi"/>
          <w:sz w:val="22"/>
          <w:szCs w:val="22"/>
        </w:rPr>
        <w:t xml:space="preserve"> de basisschool waar de student zijn werkzaamheden verricht.</w:t>
      </w:r>
    </w:p>
    <w:p w14:paraId="1288DD51" w14:textId="77777777" w:rsidR="00987F92" w:rsidRPr="006938AA" w:rsidRDefault="00987F92" w:rsidP="00987F92">
      <w:pPr>
        <w:rPr>
          <w:rFonts w:asciiTheme="minorHAnsi" w:hAnsiTheme="minorHAnsi" w:cstheme="minorHAnsi"/>
          <w:sz w:val="22"/>
          <w:szCs w:val="22"/>
        </w:rPr>
      </w:pPr>
    </w:p>
    <w:p w14:paraId="279F3A94" w14:textId="77332DAF"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i/>
          <w:sz w:val="22"/>
          <w:szCs w:val="22"/>
        </w:rPr>
        <w:t>Mentor</w:t>
      </w:r>
      <w:r w:rsidR="003B1507">
        <w:rPr>
          <w:rFonts w:asciiTheme="minorHAnsi" w:hAnsiTheme="minorHAnsi" w:cstheme="minorHAnsi"/>
          <w:i/>
          <w:sz w:val="22"/>
          <w:szCs w:val="22"/>
        </w:rPr>
        <w:t xml:space="preserve"> (-</w:t>
      </w:r>
      <w:r w:rsidR="00025CE6" w:rsidRPr="006938AA">
        <w:rPr>
          <w:rFonts w:asciiTheme="minorHAnsi" w:hAnsiTheme="minorHAnsi" w:cstheme="minorHAnsi"/>
          <w:i/>
          <w:sz w:val="22"/>
          <w:szCs w:val="22"/>
        </w:rPr>
        <w:t>coach</w:t>
      </w:r>
      <w:r w:rsidR="003B1507">
        <w:rPr>
          <w:rFonts w:asciiTheme="minorHAnsi" w:hAnsiTheme="minorHAnsi" w:cstheme="minorHAnsi"/>
          <w:i/>
          <w:sz w:val="22"/>
          <w:szCs w:val="22"/>
        </w:rPr>
        <w:t>)</w:t>
      </w:r>
      <w:r w:rsidRPr="006938AA">
        <w:rPr>
          <w:rFonts w:asciiTheme="minorHAnsi" w:hAnsiTheme="minorHAnsi" w:cstheme="minorHAnsi"/>
          <w:sz w:val="22"/>
          <w:szCs w:val="22"/>
        </w:rPr>
        <w:t>: le</w:t>
      </w:r>
      <w:r w:rsidR="003B1507">
        <w:rPr>
          <w:rFonts w:asciiTheme="minorHAnsi" w:hAnsiTheme="minorHAnsi" w:cstheme="minorHAnsi"/>
          <w:sz w:val="22"/>
          <w:szCs w:val="22"/>
        </w:rPr>
        <w:t>erkracht</w:t>
      </w:r>
      <w:r w:rsidRPr="006938AA">
        <w:rPr>
          <w:rFonts w:asciiTheme="minorHAnsi" w:hAnsiTheme="minorHAnsi" w:cstheme="minorHAnsi"/>
          <w:sz w:val="22"/>
          <w:szCs w:val="22"/>
        </w:rPr>
        <w:t xml:space="preserve"> van de opleidingsschool belast met de </w:t>
      </w:r>
      <w:r w:rsidR="003B1507">
        <w:rPr>
          <w:rFonts w:asciiTheme="minorHAnsi" w:hAnsiTheme="minorHAnsi" w:cstheme="minorHAnsi"/>
          <w:sz w:val="22"/>
          <w:szCs w:val="22"/>
        </w:rPr>
        <w:t xml:space="preserve">dagdagelijkse </w:t>
      </w:r>
      <w:r w:rsidRPr="006938AA">
        <w:rPr>
          <w:rFonts w:asciiTheme="minorHAnsi" w:hAnsiTheme="minorHAnsi" w:cstheme="minorHAnsi"/>
          <w:sz w:val="22"/>
          <w:szCs w:val="22"/>
        </w:rPr>
        <w:t>begeleiding van de stude</w:t>
      </w:r>
      <w:r w:rsidR="00DD0BDA" w:rsidRPr="006938AA">
        <w:rPr>
          <w:rFonts w:asciiTheme="minorHAnsi" w:hAnsiTheme="minorHAnsi" w:cstheme="minorHAnsi"/>
          <w:sz w:val="22"/>
          <w:szCs w:val="22"/>
        </w:rPr>
        <w:t>nten</w:t>
      </w:r>
      <w:r w:rsidRPr="006938AA">
        <w:rPr>
          <w:rFonts w:asciiTheme="minorHAnsi" w:hAnsiTheme="minorHAnsi" w:cstheme="minorHAnsi"/>
          <w:sz w:val="22"/>
          <w:szCs w:val="22"/>
        </w:rPr>
        <w:t>, gericht op de opleidingsdoelen.</w:t>
      </w:r>
    </w:p>
    <w:p w14:paraId="2297048D" w14:textId="77777777" w:rsidR="00987F92" w:rsidRPr="006938AA" w:rsidRDefault="00987F92" w:rsidP="00987F92">
      <w:pPr>
        <w:rPr>
          <w:rFonts w:asciiTheme="minorHAnsi" w:hAnsiTheme="minorHAnsi" w:cstheme="minorHAnsi"/>
          <w:sz w:val="22"/>
          <w:szCs w:val="22"/>
          <w:highlight w:val="yellow"/>
        </w:rPr>
      </w:pPr>
    </w:p>
    <w:p w14:paraId="16966553" w14:textId="289E7C80" w:rsidR="00987F92" w:rsidRPr="006938AA" w:rsidRDefault="00633C77" w:rsidP="00987F92">
      <w:pPr>
        <w:rPr>
          <w:rFonts w:asciiTheme="minorHAnsi" w:hAnsiTheme="minorHAnsi" w:cstheme="minorHAnsi"/>
          <w:sz w:val="22"/>
          <w:szCs w:val="22"/>
        </w:rPr>
      </w:pPr>
      <w:r>
        <w:rPr>
          <w:rFonts w:asciiTheme="minorHAnsi" w:hAnsiTheme="minorHAnsi" w:cstheme="minorHAnsi"/>
          <w:i/>
          <w:sz w:val="22"/>
          <w:szCs w:val="22"/>
        </w:rPr>
        <w:t>Basiss</w:t>
      </w:r>
      <w:r w:rsidR="00987F92" w:rsidRPr="006938AA">
        <w:rPr>
          <w:rFonts w:asciiTheme="minorHAnsi" w:hAnsiTheme="minorHAnsi" w:cstheme="minorHAnsi"/>
          <w:i/>
          <w:sz w:val="22"/>
          <w:szCs w:val="22"/>
        </w:rPr>
        <w:t>chool</w:t>
      </w:r>
      <w:r w:rsidR="00CB424A">
        <w:rPr>
          <w:rFonts w:asciiTheme="minorHAnsi" w:hAnsiTheme="minorHAnsi" w:cstheme="minorHAnsi"/>
          <w:i/>
          <w:sz w:val="22"/>
          <w:szCs w:val="22"/>
        </w:rPr>
        <w:t>coach</w:t>
      </w:r>
      <w:r w:rsidR="00987F92" w:rsidRPr="006938AA">
        <w:rPr>
          <w:rFonts w:asciiTheme="minorHAnsi" w:hAnsiTheme="minorHAnsi" w:cstheme="minorHAnsi"/>
          <w:sz w:val="22"/>
          <w:szCs w:val="22"/>
        </w:rPr>
        <w:t xml:space="preserve">: </w:t>
      </w:r>
      <w:r w:rsidR="003B1507">
        <w:rPr>
          <w:rFonts w:asciiTheme="minorHAnsi" w:hAnsiTheme="minorHAnsi" w:cstheme="minorHAnsi"/>
          <w:sz w:val="22"/>
          <w:szCs w:val="22"/>
        </w:rPr>
        <w:t>coach (</w:t>
      </w:r>
      <w:r w:rsidR="00987F92" w:rsidRPr="006938AA">
        <w:rPr>
          <w:rFonts w:asciiTheme="minorHAnsi" w:hAnsiTheme="minorHAnsi" w:cstheme="minorHAnsi"/>
          <w:sz w:val="22"/>
          <w:szCs w:val="22"/>
        </w:rPr>
        <w:t>le</w:t>
      </w:r>
      <w:r w:rsidR="003B1507">
        <w:rPr>
          <w:rFonts w:asciiTheme="minorHAnsi" w:hAnsiTheme="minorHAnsi" w:cstheme="minorHAnsi"/>
          <w:sz w:val="22"/>
          <w:szCs w:val="22"/>
        </w:rPr>
        <w:t>erkracht</w:t>
      </w:r>
      <w:r w:rsidR="00987F92" w:rsidRPr="006938AA">
        <w:rPr>
          <w:rFonts w:asciiTheme="minorHAnsi" w:hAnsiTheme="minorHAnsi" w:cstheme="minorHAnsi"/>
          <w:sz w:val="22"/>
          <w:szCs w:val="22"/>
        </w:rPr>
        <w:t xml:space="preserve"> of directielid</w:t>
      </w:r>
      <w:r w:rsidR="003B1507">
        <w:rPr>
          <w:rFonts w:asciiTheme="minorHAnsi" w:hAnsiTheme="minorHAnsi" w:cstheme="minorHAnsi"/>
          <w:sz w:val="22"/>
          <w:szCs w:val="22"/>
        </w:rPr>
        <w:t xml:space="preserve">) vanuit </w:t>
      </w:r>
      <w:r w:rsidR="00987F92" w:rsidRPr="006938AA">
        <w:rPr>
          <w:rFonts w:asciiTheme="minorHAnsi" w:hAnsiTheme="minorHAnsi" w:cstheme="minorHAnsi"/>
          <w:sz w:val="22"/>
          <w:szCs w:val="22"/>
        </w:rPr>
        <w:t>de opleidingsschool die zorgt voor begeleiding en beoordeling gedurende het studietraject van de student.</w:t>
      </w:r>
    </w:p>
    <w:p w14:paraId="6B512C8D" w14:textId="77777777" w:rsidR="00987F92" w:rsidRPr="006938AA" w:rsidRDefault="00987F92" w:rsidP="00987F92">
      <w:pPr>
        <w:rPr>
          <w:rFonts w:asciiTheme="minorHAnsi" w:hAnsiTheme="minorHAnsi" w:cstheme="minorHAnsi"/>
          <w:sz w:val="22"/>
          <w:szCs w:val="22"/>
        </w:rPr>
      </w:pPr>
    </w:p>
    <w:p w14:paraId="24270CCB" w14:textId="50755FC7" w:rsidR="00987F92" w:rsidRPr="006938AA" w:rsidRDefault="00CB424A" w:rsidP="00987F92">
      <w:pPr>
        <w:rPr>
          <w:rFonts w:asciiTheme="minorHAnsi" w:hAnsiTheme="minorHAnsi" w:cstheme="minorHAnsi"/>
          <w:sz w:val="22"/>
          <w:szCs w:val="22"/>
        </w:rPr>
      </w:pPr>
      <w:r>
        <w:rPr>
          <w:rFonts w:asciiTheme="minorHAnsi" w:hAnsiTheme="minorHAnsi" w:cstheme="minorHAnsi"/>
          <w:i/>
          <w:sz w:val="22"/>
          <w:szCs w:val="22"/>
        </w:rPr>
        <w:t>Opleidingscoach</w:t>
      </w:r>
      <w:r w:rsidR="00987F92" w:rsidRPr="006938AA">
        <w:rPr>
          <w:rFonts w:asciiTheme="minorHAnsi" w:hAnsiTheme="minorHAnsi" w:cstheme="minorHAnsi"/>
          <w:i/>
          <w:sz w:val="22"/>
          <w:szCs w:val="22"/>
        </w:rPr>
        <w:t xml:space="preserve">: </w:t>
      </w:r>
      <w:r w:rsidR="00987F92" w:rsidRPr="006938AA">
        <w:rPr>
          <w:rFonts w:asciiTheme="minorHAnsi" w:hAnsiTheme="minorHAnsi" w:cstheme="minorHAnsi"/>
          <w:sz w:val="22"/>
          <w:szCs w:val="22"/>
        </w:rPr>
        <w:t>coach</w:t>
      </w:r>
      <w:r>
        <w:rPr>
          <w:rFonts w:asciiTheme="minorHAnsi" w:hAnsiTheme="minorHAnsi" w:cstheme="minorHAnsi"/>
          <w:sz w:val="22"/>
          <w:szCs w:val="22"/>
        </w:rPr>
        <w:t xml:space="preserve"> vanuit de Nieuwste Pabo</w:t>
      </w:r>
      <w:r w:rsidR="00987F92" w:rsidRPr="006938AA">
        <w:rPr>
          <w:rFonts w:asciiTheme="minorHAnsi" w:hAnsiTheme="minorHAnsi" w:cstheme="minorHAnsi"/>
          <w:sz w:val="22"/>
          <w:szCs w:val="22"/>
        </w:rPr>
        <w:t>.</w:t>
      </w:r>
    </w:p>
    <w:p w14:paraId="09228D0F" w14:textId="77777777" w:rsidR="00987F92" w:rsidRPr="006938AA" w:rsidRDefault="00987F92" w:rsidP="00987F92">
      <w:pPr>
        <w:rPr>
          <w:rFonts w:asciiTheme="minorHAnsi" w:hAnsiTheme="minorHAnsi" w:cstheme="minorHAnsi"/>
          <w:sz w:val="22"/>
          <w:szCs w:val="22"/>
        </w:rPr>
      </w:pPr>
    </w:p>
    <w:p w14:paraId="0D8A2C9A" w14:textId="2DA02BC0" w:rsidR="00987F92" w:rsidRPr="006938AA" w:rsidRDefault="00987F92" w:rsidP="00987F92">
      <w:pPr>
        <w:rPr>
          <w:rFonts w:asciiTheme="minorHAnsi" w:hAnsiTheme="minorHAnsi" w:cstheme="minorHAnsi"/>
          <w:sz w:val="22"/>
          <w:szCs w:val="22"/>
        </w:rPr>
      </w:pPr>
      <w:r w:rsidRPr="006938AA">
        <w:rPr>
          <w:rFonts w:asciiTheme="minorHAnsi" w:hAnsiTheme="minorHAnsi" w:cstheme="minorHAnsi"/>
          <w:i/>
          <w:sz w:val="22"/>
          <w:szCs w:val="22"/>
        </w:rPr>
        <w:t xml:space="preserve">Student: </w:t>
      </w:r>
      <w:r w:rsidRPr="006938AA">
        <w:rPr>
          <w:rFonts w:asciiTheme="minorHAnsi" w:hAnsiTheme="minorHAnsi" w:cstheme="minorHAnsi"/>
          <w:sz w:val="22"/>
          <w:szCs w:val="22"/>
        </w:rPr>
        <w:t>de student die gebruik mag maken van de mijlpalenregeling</w:t>
      </w:r>
    </w:p>
    <w:p w14:paraId="0B6D536B" w14:textId="77777777" w:rsidR="00987F92" w:rsidRPr="006938AA" w:rsidRDefault="00987F92" w:rsidP="0008575A">
      <w:pPr>
        <w:rPr>
          <w:rFonts w:asciiTheme="minorHAnsi" w:hAnsiTheme="minorHAnsi" w:cstheme="minorHAnsi"/>
          <w:sz w:val="22"/>
          <w:szCs w:val="22"/>
        </w:rPr>
      </w:pPr>
    </w:p>
    <w:p w14:paraId="13459829" w14:textId="77777777" w:rsidR="00074C4A" w:rsidRDefault="00074C4A" w:rsidP="007B0FAA">
      <w:pPr>
        <w:rPr>
          <w:rFonts w:asciiTheme="minorHAnsi" w:hAnsiTheme="minorHAnsi" w:cstheme="minorHAnsi"/>
          <w:i/>
          <w:sz w:val="22"/>
          <w:szCs w:val="22"/>
        </w:rPr>
      </w:pPr>
    </w:p>
    <w:p w14:paraId="759B7DA9" w14:textId="7696D3BB" w:rsidR="00B4116B" w:rsidRPr="006938AA" w:rsidRDefault="00074C4A" w:rsidP="007B0FAA">
      <w:pPr>
        <w:rPr>
          <w:rFonts w:asciiTheme="minorHAnsi" w:hAnsiTheme="minorHAnsi" w:cstheme="minorHAnsi"/>
          <w:b/>
          <w:sz w:val="20"/>
          <w:szCs w:val="20"/>
        </w:rPr>
      </w:pPr>
      <w:r w:rsidRPr="003B1507">
        <w:rPr>
          <w:rFonts w:asciiTheme="minorHAnsi" w:hAnsiTheme="minorHAnsi" w:cstheme="minorHAnsi"/>
          <w:i/>
          <w:sz w:val="22"/>
          <w:szCs w:val="22"/>
          <w:highlight w:val="yellow"/>
        </w:rPr>
        <w:t>P</w:t>
      </w:r>
      <w:r w:rsidR="00213097" w:rsidRPr="003B1507">
        <w:rPr>
          <w:rFonts w:asciiTheme="minorHAnsi" w:hAnsiTheme="minorHAnsi" w:cstheme="minorHAnsi"/>
          <w:i/>
          <w:sz w:val="22"/>
          <w:szCs w:val="22"/>
          <w:highlight w:val="yellow"/>
        </w:rPr>
        <w:t>araaf werkgever:</w:t>
      </w:r>
      <w:r w:rsidR="00213097" w:rsidRPr="006938AA">
        <w:rPr>
          <w:rFonts w:asciiTheme="minorHAnsi" w:hAnsiTheme="minorHAnsi" w:cstheme="minorHAnsi"/>
          <w:i/>
          <w:sz w:val="22"/>
          <w:szCs w:val="22"/>
        </w:rPr>
        <w:tab/>
      </w:r>
      <w:r w:rsidR="00213097" w:rsidRPr="006938AA">
        <w:rPr>
          <w:rFonts w:asciiTheme="minorHAnsi" w:hAnsiTheme="minorHAnsi" w:cstheme="minorHAnsi"/>
          <w:i/>
          <w:sz w:val="22"/>
          <w:szCs w:val="22"/>
        </w:rPr>
        <w:tab/>
      </w:r>
      <w:r w:rsidR="00213097" w:rsidRPr="006938AA">
        <w:rPr>
          <w:rFonts w:asciiTheme="minorHAnsi" w:hAnsiTheme="minorHAnsi" w:cstheme="minorHAnsi"/>
          <w:i/>
          <w:sz w:val="22"/>
          <w:szCs w:val="22"/>
          <w:highlight w:val="yellow"/>
        </w:rPr>
        <w:t>Paraaf opleidingsinstelling:</w:t>
      </w:r>
      <w:r w:rsidR="00213097" w:rsidRPr="006938AA">
        <w:rPr>
          <w:rFonts w:asciiTheme="minorHAnsi" w:hAnsiTheme="minorHAnsi" w:cstheme="minorHAnsi"/>
          <w:i/>
          <w:sz w:val="22"/>
          <w:szCs w:val="22"/>
        </w:rPr>
        <w:tab/>
      </w:r>
      <w:r w:rsidR="00213097" w:rsidRPr="006938AA">
        <w:rPr>
          <w:rFonts w:asciiTheme="minorHAnsi" w:hAnsiTheme="minorHAnsi" w:cstheme="minorHAnsi"/>
          <w:i/>
          <w:sz w:val="22"/>
          <w:szCs w:val="22"/>
        </w:rPr>
        <w:tab/>
      </w:r>
      <w:r w:rsidR="00213097" w:rsidRPr="006938AA">
        <w:rPr>
          <w:rFonts w:asciiTheme="minorHAnsi" w:hAnsiTheme="minorHAnsi" w:cstheme="minorHAnsi"/>
          <w:i/>
          <w:sz w:val="22"/>
          <w:szCs w:val="22"/>
          <w:highlight w:val="yellow"/>
        </w:rPr>
        <w:t xml:space="preserve">Paraaf </w:t>
      </w:r>
      <w:r w:rsidR="007B0FAA">
        <w:rPr>
          <w:rFonts w:asciiTheme="minorHAnsi" w:hAnsiTheme="minorHAnsi" w:cstheme="minorHAnsi"/>
          <w:i/>
          <w:sz w:val="22"/>
          <w:szCs w:val="22"/>
          <w:highlight w:val="yellow"/>
        </w:rPr>
        <w:t>student</w:t>
      </w:r>
      <w:r w:rsidR="007B0FAA">
        <w:rPr>
          <w:rFonts w:asciiTheme="minorHAnsi" w:hAnsiTheme="minorHAnsi" w:cstheme="minorHAnsi"/>
          <w:i/>
          <w:sz w:val="22"/>
          <w:szCs w:val="22"/>
        </w:rPr>
        <w:t>:</w:t>
      </w:r>
    </w:p>
    <w:p w14:paraId="2706CC3B" w14:textId="5DD85672" w:rsidR="007B0FAA" w:rsidRDefault="007B0FAA" w:rsidP="009072F6">
      <w:pPr>
        <w:rPr>
          <w:rFonts w:asciiTheme="minorHAnsi" w:hAnsiTheme="minorHAnsi" w:cstheme="minorHAnsi"/>
          <w:b/>
          <w:sz w:val="22"/>
          <w:szCs w:val="22"/>
        </w:rPr>
      </w:pPr>
    </w:p>
    <w:p w14:paraId="7B647342" w14:textId="77777777" w:rsidR="00E56C77" w:rsidRDefault="00E56C77" w:rsidP="009072F6">
      <w:pPr>
        <w:rPr>
          <w:rFonts w:asciiTheme="minorHAnsi" w:hAnsiTheme="minorHAnsi" w:cstheme="minorHAnsi"/>
          <w:b/>
          <w:sz w:val="22"/>
          <w:szCs w:val="22"/>
        </w:rPr>
      </w:pPr>
    </w:p>
    <w:p w14:paraId="2FB15915" w14:textId="77777777" w:rsidR="00E56C77" w:rsidRDefault="00E56C77" w:rsidP="009072F6">
      <w:pPr>
        <w:rPr>
          <w:rFonts w:asciiTheme="minorHAnsi" w:hAnsiTheme="minorHAnsi" w:cstheme="minorHAnsi"/>
          <w:b/>
          <w:sz w:val="22"/>
          <w:szCs w:val="22"/>
        </w:rPr>
      </w:pPr>
    </w:p>
    <w:p w14:paraId="292F7AA9" w14:textId="77777777" w:rsidR="003B1507" w:rsidRDefault="003B1507" w:rsidP="009072F6">
      <w:pPr>
        <w:rPr>
          <w:rFonts w:asciiTheme="minorHAnsi" w:hAnsiTheme="minorHAnsi" w:cstheme="minorHAnsi"/>
          <w:b/>
          <w:sz w:val="22"/>
          <w:szCs w:val="22"/>
        </w:rPr>
      </w:pPr>
    </w:p>
    <w:p w14:paraId="53B8852F" w14:textId="77777777" w:rsidR="00ED11B8" w:rsidRDefault="00ED11B8" w:rsidP="009072F6">
      <w:pPr>
        <w:rPr>
          <w:rFonts w:asciiTheme="minorHAnsi" w:hAnsiTheme="minorHAnsi" w:cstheme="minorHAnsi"/>
          <w:b/>
          <w:sz w:val="22"/>
          <w:szCs w:val="22"/>
        </w:rPr>
      </w:pPr>
    </w:p>
    <w:p w14:paraId="1838EDD4" w14:textId="77777777" w:rsidR="00ED11B8" w:rsidRDefault="00ED11B8" w:rsidP="009072F6">
      <w:pPr>
        <w:rPr>
          <w:rFonts w:asciiTheme="minorHAnsi" w:hAnsiTheme="minorHAnsi" w:cstheme="minorHAnsi"/>
          <w:b/>
          <w:sz w:val="22"/>
          <w:szCs w:val="22"/>
        </w:rPr>
      </w:pPr>
    </w:p>
    <w:p w14:paraId="37476906" w14:textId="68DA4293" w:rsidR="009072F6" w:rsidRPr="006938AA" w:rsidRDefault="00CB2401" w:rsidP="009072F6">
      <w:pPr>
        <w:rPr>
          <w:rFonts w:asciiTheme="minorHAnsi" w:hAnsiTheme="minorHAnsi" w:cstheme="minorHAnsi"/>
          <w:b/>
          <w:sz w:val="22"/>
          <w:szCs w:val="22"/>
        </w:rPr>
      </w:pPr>
      <w:r w:rsidRPr="006938AA">
        <w:rPr>
          <w:rFonts w:asciiTheme="minorHAnsi" w:hAnsiTheme="minorHAnsi" w:cstheme="minorHAnsi"/>
          <w:b/>
          <w:sz w:val="22"/>
          <w:szCs w:val="22"/>
        </w:rPr>
        <w:t>Artikel 2</w:t>
      </w:r>
      <w:r w:rsidRPr="006938AA">
        <w:rPr>
          <w:rFonts w:asciiTheme="minorHAnsi" w:hAnsiTheme="minorHAnsi" w:cstheme="minorHAnsi"/>
          <w:b/>
          <w:sz w:val="22"/>
          <w:szCs w:val="22"/>
        </w:rPr>
        <w:tab/>
        <w:t xml:space="preserve"> </w:t>
      </w:r>
      <w:r w:rsidR="009072F6" w:rsidRPr="006938AA">
        <w:rPr>
          <w:rFonts w:asciiTheme="minorHAnsi" w:hAnsiTheme="minorHAnsi" w:cstheme="minorHAnsi"/>
          <w:b/>
          <w:sz w:val="22"/>
          <w:szCs w:val="22"/>
        </w:rPr>
        <w:t>Duur van de leerarbeidsovereenkomst</w:t>
      </w:r>
    </w:p>
    <w:p w14:paraId="1D0F500D" w14:textId="4D1DD49D" w:rsidR="0018432F" w:rsidRPr="006938AA" w:rsidRDefault="0018432F" w:rsidP="0018432F">
      <w:pPr>
        <w:rPr>
          <w:rFonts w:asciiTheme="minorHAnsi" w:hAnsiTheme="minorHAnsi" w:cstheme="minorHAnsi"/>
          <w:sz w:val="22"/>
          <w:szCs w:val="22"/>
        </w:rPr>
      </w:pPr>
      <w:r w:rsidRPr="006938AA">
        <w:rPr>
          <w:rFonts w:asciiTheme="minorHAnsi" w:hAnsiTheme="minorHAnsi" w:cstheme="minorHAnsi"/>
          <w:sz w:val="22"/>
          <w:szCs w:val="22"/>
        </w:rPr>
        <w:t>De scholing en begeleiding hebben een omvang van</w:t>
      </w:r>
      <w:r w:rsidR="00213097" w:rsidRPr="006938AA">
        <w:rPr>
          <w:rFonts w:asciiTheme="minorHAnsi" w:hAnsiTheme="minorHAnsi" w:cstheme="minorHAnsi"/>
          <w:sz w:val="22"/>
          <w:szCs w:val="22"/>
        </w:rPr>
        <w:t xml:space="preserve"> maximaal twee jaar </w:t>
      </w:r>
      <w:r w:rsidR="000F64F4" w:rsidRPr="006938AA">
        <w:rPr>
          <w:rFonts w:asciiTheme="minorHAnsi" w:hAnsiTheme="minorHAnsi" w:cstheme="minorHAnsi"/>
          <w:sz w:val="22"/>
          <w:szCs w:val="22"/>
          <w:highlight w:val="yellow"/>
        </w:rPr>
        <w:t>ingaande</w:t>
      </w:r>
      <w:r w:rsidRPr="006938AA">
        <w:rPr>
          <w:rFonts w:asciiTheme="minorHAnsi" w:hAnsiTheme="minorHAnsi" w:cstheme="minorHAnsi"/>
          <w:sz w:val="22"/>
          <w:szCs w:val="22"/>
          <w:highlight w:val="yellow"/>
        </w:rPr>
        <w:t xml:space="preserve"> </w:t>
      </w:r>
      <w:r w:rsidR="003B1507">
        <w:rPr>
          <w:rFonts w:asciiTheme="minorHAnsi" w:hAnsiTheme="minorHAnsi" w:cstheme="minorHAnsi"/>
          <w:i/>
          <w:sz w:val="22"/>
          <w:szCs w:val="22"/>
          <w:highlight w:val="yellow"/>
        </w:rPr>
        <w:t>…..</w:t>
      </w:r>
      <w:r w:rsidRPr="006938AA">
        <w:rPr>
          <w:rFonts w:asciiTheme="minorHAnsi" w:hAnsiTheme="minorHAnsi" w:cstheme="minorHAnsi"/>
          <w:sz w:val="22"/>
          <w:szCs w:val="22"/>
          <w:highlight w:val="yellow"/>
        </w:rPr>
        <w:t>.</w:t>
      </w:r>
      <w:r w:rsidRPr="006938AA">
        <w:rPr>
          <w:rFonts w:asciiTheme="minorHAnsi" w:hAnsiTheme="minorHAnsi" w:cstheme="minorHAnsi"/>
          <w:sz w:val="22"/>
          <w:szCs w:val="22"/>
        </w:rPr>
        <w:t xml:space="preserve"> </w:t>
      </w:r>
      <w:r w:rsidR="000F64F4" w:rsidRPr="006938AA">
        <w:rPr>
          <w:rFonts w:asciiTheme="minorHAnsi" w:hAnsiTheme="minorHAnsi" w:cstheme="minorHAnsi"/>
          <w:sz w:val="22"/>
          <w:szCs w:val="22"/>
        </w:rPr>
        <w:t>G</w:t>
      </w:r>
      <w:r w:rsidRPr="006938AA">
        <w:rPr>
          <w:rFonts w:asciiTheme="minorHAnsi" w:hAnsiTheme="minorHAnsi" w:cstheme="minorHAnsi"/>
          <w:sz w:val="22"/>
          <w:szCs w:val="22"/>
        </w:rPr>
        <w:t xml:space="preserve">edurende deze periode is de </w:t>
      </w:r>
      <w:r w:rsidR="00213097" w:rsidRPr="006938AA">
        <w:rPr>
          <w:rFonts w:asciiTheme="minorHAnsi" w:hAnsiTheme="minorHAnsi" w:cstheme="minorHAnsi"/>
          <w:sz w:val="22"/>
          <w:szCs w:val="22"/>
        </w:rPr>
        <w:t xml:space="preserve">student </w:t>
      </w:r>
      <w:r w:rsidRPr="006938AA">
        <w:rPr>
          <w:rFonts w:asciiTheme="minorHAnsi" w:hAnsiTheme="minorHAnsi" w:cstheme="minorHAnsi"/>
          <w:sz w:val="22"/>
          <w:szCs w:val="22"/>
        </w:rPr>
        <w:t xml:space="preserve"> </w:t>
      </w:r>
      <w:r w:rsidRPr="006938AA">
        <w:rPr>
          <w:rFonts w:asciiTheme="minorHAnsi" w:hAnsiTheme="minorHAnsi" w:cstheme="minorHAnsi"/>
          <w:sz w:val="22"/>
          <w:szCs w:val="22"/>
          <w:highlight w:val="yellow"/>
        </w:rPr>
        <w:t xml:space="preserve">voor </w:t>
      </w:r>
      <w:r w:rsidR="003B1507">
        <w:rPr>
          <w:rFonts w:asciiTheme="minorHAnsi" w:hAnsiTheme="minorHAnsi" w:cstheme="minorHAnsi"/>
          <w:sz w:val="22"/>
          <w:szCs w:val="22"/>
          <w:highlight w:val="yellow"/>
        </w:rPr>
        <w:t>…..</w:t>
      </w:r>
      <w:r w:rsidRPr="006938AA">
        <w:rPr>
          <w:rFonts w:asciiTheme="minorHAnsi" w:hAnsiTheme="minorHAnsi" w:cstheme="minorHAnsi"/>
          <w:sz w:val="22"/>
          <w:szCs w:val="22"/>
          <w:highlight w:val="yellow"/>
        </w:rPr>
        <w:t xml:space="preserve"> werkdagen</w:t>
      </w:r>
      <w:r w:rsidRPr="006938AA">
        <w:rPr>
          <w:rFonts w:asciiTheme="minorHAnsi" w:hAnsiTheme="minorHAnsi" w:cstheme="minorHAnsi"/>
          <w:sz w:val="22"/>
          <w:szCs w:val="22"/>
        </w:rPr>
        <w:t xml:space="preserve"> in dienst van werkgever.</w:t>
      </w:r>
    </w:p>
    <w:p w14:paraId="62147D78" w14:textId="0FDD1DFA" w:rsidR="009072F6" w:rsidRPr="006938AA" w:rsidRDefault="009072F6" w:rsidP="009072F6">
      <w:pPr>
        <w:rPr>
          <w:rFonts w:asciiTheme="minorHAnsi" w:hAnsiTheme="minorHAnsi" w:cstheme="minorHAnsi"/>
          <w:sz w:val="22"/>
          <w:szCs w:val="22"/>
        </w:rPr>
      </w:pPr>
    </w:p>
    <w:p w14:paraId="43B2065E" w14:textId="79FAC9A3" w:rsidR="00B02A34" w:rsidRPr="006938AA" w:rsidRDefault="00B02A34" w:rsidP="00B02A34">
      <w:pPr>
        <w:rPr>
          <w:rFonts w:asciiTheme="minorHAnsi" w:hAnsiTheme="minorHAnsi" w:cstheme="minorHAnsi"/>
          <w:b/>
          <w:sz w:val="22"/>
          <w:szCs w:val="22"/>
        </w:rPr>
      </w:pPr>
      <w:r w:rsidRPr="006938AA">
        <w:rPr>
          <w:rFonts w:asciiTheme="minorHAnsi" w:hAnsiTheme="minorHAnsi" w:cstheme="minorHAnsi"/>
          <w:b/>
          <w:sz w:val="22"/>
          <w:szCs w:val="22"/>
        </w:rPr>
        <w:t>Artikel 3 Arbeidsovereenkomst</w:t>
      </w:r>
    </w:p>
    <w:p w14:paraId="37E0C4E9" w14:textId="67A0B684" w:rsidR="00B02A34" w:rsidRPr="006938AA" w:rsidRDefault="00B02A34" w:rsidP="00B02A34">
      <w:pPr>
        <w:rPr>
          <w:rFonts w:asciiTheme="minorHAnsi" w:hAnsiTheme="minorHAnsi" w:cstheme="minorHAnsi"/>
          <w:sz w:val="22"/>
          <w:szCs w:val="22"/>
        </w:rPr>
      </w:pPr>
      <w:r w:rsidRPr="006938AA">
        <w:rPr>
          <w:rFonts w:asciiTheme="minorHAnsi" w:hAnsiTheme="minorHAnsi" w:cstheme="minorHAnsi"/>
          <w:sz w:val="22"/>
          <w:szCs w:val="22"/>
        </w:rPr>
        <w:t>3.1</w:t>
      </w:r>
    </w:p>
    <w:p w14:paraId="44EF0226" w14:textId="3E05E6DC" w:rsidR="00B02A34" w:rsidRPr="006938AA" w:rsidRDefault="00B02A34" w:rsidP="00B02A34">
      <w:pPr>
        <w:rPr>
          <w:rFonts w:asciiTheme="minorHAnsi" w:hAnsiTheme="minorHAnsi" w:cstheme="minorHAnsi"/>
          <w:sz w:val="22"/>
          <w:szCs w:val="22"/>
        </w:rPr>
      </w:pPr>
      <w:r w:rsidRPr="006938AA">
        <w:rPr>
          <w:rFonts w:asciiTheme="minorHAnsi" w:hAnsiTheme="minorHAnsi" w:cstheme="minorHAnsi"/>
          <w:sz w:val="22"/>
          <w:szCs w:val="22"/>
        </w:rPr>
        <w:t xml:space="preserve">Tussen de </w:t>
      </w:r>
      <w:r w:rsidR="00B27D14" w:rsidRPr="006938AA">
        <w:rPr>
          <w:rFonts w:asciiTheme="minorHAnsi" w:hAnsiTheme="minorHAnsi" w:cstheme="minorHAnsi"/>
          <w:sz w:val="22"/>
          <w:szCs w:val="22"/>
        </w:rPr>
        <w:t>werkgever</w:t>
      </w:r>
      <w:r w:rsidRPr="006938AA">
        <w:rPr>
          <w:rFonts w:asciiTheme="minorHAnsi" w:hAnsiTheme="minorHAnsi" w:cstheme="minorHAnsi"/>
          <w:sz w:val="22"/>
          <w:szCs w:val="22"/>
        </w:rPr>
        <w:t xml:space="preserve"> en 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wordt een tijdelijke arbeidsovereenkomst gesloten, waarin</w:t>
      </w:r>
      <w:r w:rsidR="00D85081" w:rsidRPr="006938AA">
        <w:rPr>
          <w:rFonts w:asciiTheme="minorHAnsi" w:hAnsiTheme="minorHAnsi" w:cstheme="minorHAnsi"/>
          <w:sz w:val="22"/>
          <w:szCs w:val="22"/>
        </w:rPr>
        <w:t xml:space="preserve"> minimaal</w:t>
      </w:r>
      <w:r w:rsidRPr="006938AA">
        <w:rPr>
          <w:rFonts w:asciiTheme="minorHAnsi" w:hAnsiTheme="minorHAnsi" w:cstheme="minorHAnsi"/>
          <w:sz w:val="22"/>
          <w:szCs w:val="22"/>
        </w:rPr>
        <w:t xml:space="preserve"> is opgenomen:</w:t>
      </w:r>
    </w:p>
    <w:p w14:paraId="20324E0A" w14:textId="77777777" w:rsidR="00B02A34" w:rsidRPr="006938AA" w:rsidRDefault="00B02A34" w:rsidP="00B02A34">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de vermelding van een ingangs- en einddatum;</w:t>
      </w:r>
    </w:p>
    <w:p w14:paraId="44E88E21" w14:textId="77777777" w:rsidR="00B02A34" w:rsidRPr="006938AA" w:rsidRDefault="00B02A34" w:rsidP="00B02A34">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indien van toepassing vermelding van de proefperiode;</w:t>
      </w:r>
    </w:p>
    <w:p w14:paraId="28A1602E" w14:textId="77777777" w:rsidR="00B02A34" w:rsidRPr="006938AA" w:rsidRDefault="00B02A34" w:rsidP="00B02A34">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de werktijdfactor;</w:t>
      </w:r>
    </w:p>
    <w:p w14:paraId="51F39688" w14:textId="59179A01" w:rsidR="00B02A34" w:rsidRPr="006938AA" w:rsidRDefault="007D45E9" w:rsidP="00B02A34">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de inschaling van het salaris</w:t>
      </w:r>
    </w:p>
    <w:p w14:paraId="7EEEE047" w14:textId="20C28382" w:rsidR="00B02A34" w:rsidRPr="006938AA" w:rsidRDefault="00B02A34" w:rsidP="00B02A34">
      <w:pPr>
        <w:rPr>
          <w:rFonts w:asciiTheme="minorHAnsi" w:hAnsiTheme="minorHAnsi" w:cstheme="minorHAnsi"/>
          <w:sz w:val="22"/>
          <w:szCs w:val="22"/>
        </w:rPr>
      </w:pPr>
      <w:r w:rsidRPr="006938AA">
        <w:rPr>
          <w:rFonts w:asciiTheme="minorHAnsi" w:hAnsiTheme="minorHAnsi" w:cstheme="minorHAnsi"/>
          <w:sz w:val="22"/>
          <w:szCs w:val="22"/>
        </w:rPr>
        <w:t>3.2</w:t>
      </w:r>
    </w:p>
    <w:p w14:paraId="3889A35C" w14:textId="77777777" w:rsidR="007D45E9" w:rsidRPr="006938AA" w:rsidRDefault="007D45E9" w:rsidP="00B02A34">
      <w:pPr>
        <w:rPr>
          <w:rFonts w:asciiTheme="minorHAnsi" w:hAnsiTheme="minorHAnsi" w:cstheme="minorHAnsi"/>
          <w:sz w:val="22"/>
          <w:szCs w:val="22"/>
        </w:rPr>
      </w:pPr>
      <w:r w:rsidRPr="006938AA">
        <w:rPr>
          <w:rFonts w:asciiTheme="minorHAnsi" w:hAnsiTheme="minorHAnsi" w:cstheme="minorHAnsi"/>
          <w:sz w:val="22"/>
          <w:szCs w:val="22"/>
        </w:rPr>
        <w:t>Optioneel:</w:t>
      </w:r>
    </w:p>
    <w:p w14:paraId="2D1EF6A9" w14:textId="0C72584A" w:rsidR="00B02A34" w:rsidRPr="006938AA" w:rsidRDefault="00B02A34" w:rsidP="00B02A34">
      <w:pPr>
        <w:rPr>
          <w:rFonts w:asciiTheme="minorHAnsi" w:hAnsiTheme="minorHAnsi" w:cstheme="minorHAnsi"/>
          <w:sz w:val="22"/>
          <w:szCs w:val="22"/>
        </w:rPr>
      </w:pPr>
      <w:r w:rsidRPr="006938AA">
        <w:rPr>
          <w:rFonts w:asciiTheme="minorHAnsi" w:hAnsiTheme="minorHAnsi" w:cstheme="minorHAnsi"/>
          <w:sz w:val="22"/>
          <w:szCs w:val="22"/>
        </w:rPr>
        <w:t xml:space="preserve">Een </w:t>
      </w:r>
      <w:r w:rsidR="00714B18" w:rsidRPr="006938AA">
        <w:rPr>
          <w:rFonts w:asciiTheme="minorHAnsi" w:hAnsiTheme="minorHAnsi" w:cstheme="minorHAnsi"/>
          <w:sz w:val="22"/>
          <w:szCs w:val="22"/>
        </w:rPr>
        <w:t>studiekostenbeding</w:t>
      </w:r>
      <w:r w:rsidR="00D85081" w:rsidRPr="006938AA">
        <w:rPr>
          <w:rFonts w:asciiTheme="minorHAnsi" w:hAnsiTheme="minorHAnsi" w:cstheme="minorHAnsi"/>
          <w:sz w:val="22"/>
          <w:szCs w:val="22"/>
        </w:rPr>
        <w:t xml:space="preserve"> aangaande de kosten van de opleiding (o.a. artikel 9)</w:t>
      </w:r>
      <w:r w:rsidRPr="006938AA">
        <w:rPr>
          <w:rFonts w:asciiTheme="minorHAnsi" w:hAnsiTheme="minorHAnsi" w:cstheme="minorHAnsi"/>
          <w:sz w:val="22"/>
          <w:szCs w:val="22"/>
        </w:rPr>
        <w:t xml:space="preserve"> zal deel uit</w:t>
      </w:r>
      <w:r w:rsidR="007D45E9" w:rsidRPr="006938AA">
        <w:rPr>
          <w:rFonts w:asciiTheme="minorHAnsi" w:hAnsiTheme="minorHAnsi" w:cstheme="minorHAnsi"/>
          <w:sz w:val="22"/>
          <w:szCs w:val="22"/>
        </w:rPr>
        <w:t>maken van de arbeidsovereenkomst.</w:t>
      </w:r>
    </w:p>
    <w:p w14:paraId="7270326B" w14:textId="4F5E2211" w:rsidR="00B02A34" w:rsidRPr="006938AA" w:rsidRDefault="00B02A34" w:rsidP="00B02A34">
      <w:pPr>
        <w:rPr>
          <w:rFonts w:asciiTheme="minorHAnsi" w:hAnsiTheme="minorHAnsi" w:cstheme="minorHAnsi"/>
          <w:sz w:val="22"/>
          <w:szCs w:val="22"/>
        </w:rPr>
      </w:pPr>
      <w:r w:rsidRPr="006938AA">
        <w:rPr>
          <w:rFonts w:asciiTheme="minorHAnsi" w:hAnsiTheme="minorHAnsi" w:cstheme="minorHAnsi"/>
          <w:sz w:val="22"/>
          <w:szCs w:val="22"/>
        </w:rPr>
        <w:t>3.3</w:t>
      </w:r>
    </w:p>
    <w:p w14:paraId="554B2D61" w14:textId="7BE16479" w:rsidR="00B02A34" w:rsidRPr="006938AA" w:rsidRDefault="00B02A34" w:rsidP="00B02A34">
      <w:pPr>
        <w:rPr>
          <w:rFonts w:asciiTheme="minorHAnsi" w:hAnsiTheme="minorHAnsi" w:cstheme="minorHAnsi"/>
          <w:sz w:val="22"/>
          <w:szCs w:val="22"/>
        </w:rPr>
      </w:pPr>
      <w:r w:rsidRPr="006938AA">
        <w:rPr>
          <w:rFonts w:asciiTheme="minorHAnsi" w:hAnsiTheme="minorHAnsi" w:cstheme="minorHAnsi"/>
          <w:sz w:val="22"/>
          <w:szCs w:val="22"/>
        </w:rPr>
        <w:t xml:space="preserve">Tussen opleidingsschool en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worden afspraken gemaakt over werktijden, aanwezigheid op school en aanwezigheid bij schoolactiviteiten die ’s avonds plaatsvinden. in geval van ziekte of onvoorziene afwezigheid handelt de </w:t>
      </w:r>
      <w:r w:rsidR="001C634E">
        <w:rPr>
          <w:rFonts w:asciiTheme="minorHAnsi" w:hAnsiTheme="minorHAnsi" w:cstheme="minorHAnsi"/>
          <w:sz w:val="22"/>
          <w:szCs w:val="22"/>
        </w:rPr>
        <w:t>student</w:t>
      </w:r>
      <w:r w:rsidRPr="006938AA">
        <w:rPr>
          <w:rFonts w:asciiTheme="minorHAnsi" w:hAnsiTheme="minorHAnsi" w:cstheme="minorHAnsi"/>
          <w:sz w:val="22"/>
          <w:szCs w:val="22"/>
        </w:rPr>
        <w:t xml:space="preserve"> volgens de afspraken die hiervoor op de school gelden.</w:t>
      </w:r>
    </w:p>
    <w:p w14:paraId="2A8E8067" w14:textId="77777777" w:rsidR="00B02A34" w:rsidRPr="006938AA" w:rsidRDefault="00B02A34" w:rsidP="009072F6">
      <w:pPr>
        <w:rPr>
          <w:rFonts w:asciiTheme="minorHAnsi" w:hAnsiTheme="minorHAnsi" w:cstheme="minorHAnsi"/>
          <w:sz w:val="22"/>
          <w:szCs w:val="22"/>
        </w:rPr>
      </w:pPr>
    </w:p>
    <w:p w14:paraId="471E4806" w14:textId="2DF83BD3" w:rsidR="009072F6" w:rsidRPr="006938AA" w:rsidRDefault="00B02A34" w:rsidP="009072F6">
      <w:pPr>
        <w:rPr>
          <w:rFonts w:asciiTheme="minorHAnsi" w:hAnsiTheme="minorHAnsi" w:cstheme="minorHAnsi"/>
          <w:b/>
          <w:sz w:val="22"/>
          <w:szCs w:val="22"/>
        </w:rPr>
      </w:pPr>
      <w:r w:rsidRPr="006938AA">
        <w:rPr>
          <w:rFonts w:asciiTheme="minorHAnsi" w:hAnsiTheme="minorHAnsi" w:cstheme="minorHAnsi"/>
          <w:b/>
          <w:sz w:val="22"/>
          <w:szCs w:val="22"/>
        </w:rPr>
        <w:t>Artikel 4</w:t>
      </w:r>
      <w:r w:rsidR="002E2312" w:rsidRPr="006938AA">
        <w:rPr>
          <w:rFonts w:asciiTheme="minorHAnsi" w:hAnsiTheme="minorHAnsi" w:cstheme="minorHAnsi"/>
          <w:b/>
          <w:sz w:val="22"/>
          <w:szCs w:val="22"/>
        </w:rPr>
        <w:tab/>
      </w:r>
      <w:r w:rsidR="00CB2401" w:rsidRPr="006938AA">
        <w:rPr>
          <w:rFonts w:asciiTheme="minorHAnsi" w:hAnsiTheme="minorHAnsi" w:cstheme="minorHAnsi"/>
          <w:b/>
          <w:sz w:val="22"/>
          <w:szCs w:val="22"/>
        </w:rPr>
        <w:t xml:space="preserve"> </w:t>
      </w:r>
      <w:r w:rsidR="002E2312" w:rsidRPr="006938AA">
        <w:rPr>
          <w:rFonts w:asciiTheme="minorHAnsi" w:hAnsiTheme="minorHAnsi" w:cstheme="minorHAnsi"/>
          <w:b/>
          <w:sz w:val="22"/>
          <w:szCs w:val="22"/>
        </w:rPr>
        <w:t>O</w:t>
      </w:r>
      <w:r w:rsidR="009072F6" w:rsidRPr="006938AA">
        <w:rPr>
          <w:rFonts w:asciiTheme="minorHAnsi" w:hAnsiTheme="minorHAnsi" w:cstheme="minorHAnsi"/>
          <w:b/>
          <w:sz w:val="22"/>
          <w:szCs w:val="22"/>
        </w:rPr>
        <w:t>pleidingsschool</w:t>
      </w:r>
      <w:r w:rsidR="00ED1DDF" w:rsidRPr="006938AA">
        <w:rPr>
          <w:rFonts w:asciiTheme="minorHAnsi" w:hAnsiTheme="minorHAnsi" w:cstheme="minorHAnsi"/>
          <w:b/>
          <w:sz w:val="22"/>
          <w:szCs w:val="22"/>
        </w:rPr>
        <w:t>, inhoud &amp; structuur</w:t>
      </w:r>
    </w:p>
    <w:p w14:paraId="40540A77" w14:textId="2A3C9022" w:rsidR="00B647B0" w:rsidRPr="006938AA" w:rsidRDefault="00B02A34" w:rsidP="00896C3D">
      <w:pPr>
        <w:rPr>
          <w:rFonts w:asciiTheme="minorHAnsi" w:hAnsiTheme="minorHAnsi" w:cstheme="minorHAnsi"/>
          <w:sz w:val="22"/>
          <w:szCs w:val="22"/>
        </w:rPr>
      </w:pPr>
      <w:r w:rsidRPr="006938AA">
        <w:rPr>
          <w:rFonts w:asciiTheme="minorHAnsi" w:hAnsiTheme="minorHAnsi" w:cstheme="minorHAnsi"/>
          <w:sz w:val="22"/>
          <w:szCs w:val="22"/>
        </w:rPr>
        <w:t>4</w:t>
      </w:r>
      <w:r w:rsidR="00B27D14" w:rsidRPr="006938AA">
        <w:rPr>
          <w:rFonts w:asciiTheme="minorHAnsi" w:hAnsiTheme="minorHAnsi" w:cstheme="minorHAnsi"/>
          <w:sz w:val="22"/>
          <w:szCs w:val="22"/>
        </w:rPr>
        <w:t>.</w:t>
      </w:r>
      <w:r w:rsidR="00213097" w:rsidRPr="006938AA">
        <w:rPr>
          <w:rFonts w:asciiTheme="minorHAnsi" w:hAnsiTheme="minorHAnsi" w:cstheme="minorHAnsi"/>
          <w:sz w:val="22"/>
          <w:szCs w:val="22"/>
        </w:rPr>
        <w:t>1</w:t>
      </w:r>
    </w:p>
    <w:p w14:paraId="4DC83682" w14:textId="3EA2CCD6" w:rsidR="00896C3D" w:rsidRPr="006938AA" w:rsidRDefault="00896C3D" w:rsidP="003A3EFB">
      <w:pPr>
        <w:rPr>
          <w:rFonts w:asciiTheme="minorHAnsi" w:hAnsiTheme="minorHAnsi" w:cstheme="minorHAnsi"/>
          <w:sz w:val="22"/>
          <w:szCs w:val="22"/>
        </w:rPr>
      </w:pPr>
      <w:r w:rsidRPr="006938AA">
        <w:rPr>
          <w:rFonts w:asciiTheme="minorHAnsi" w:hAnsiTheme="minorHAnsi" w:cstheme="minorHAnsi"/>
          <w:sz w:val="22"/>
          <w:szCs w:val="22"/>
        </w:rPr>
        <w:t>Over d</w:t>
      </w:r>
      <w:r w:rsidR="00ED1DDF" w:rsidRPr="006938AA">
        <w:rPr>
          <w:rFonts w:asciiTheme="minorHAnsi" w:hAnsiTheme="minorHAnsi" w:cstheme="minorHAnsi"/>
          <w:sz w:val="22"/>
          <w:szCs w:val="22"/>
        </w:rPr>
        <w:t xml:space="preserve">e inhoud en structuur is </w:t>
      </w:r>
      <w:r w:rsidRPr="006938AA">
        <w:rPr>
          <w:rFonts w:asciiTheme="minorHAnsi" w:hAnsiTheme="minorHAnsi" w:cstheme="minorHAnsi"/>
          <w:sz w:val="22"/>
          <w:szCs w:val="22"/>
        </w:rPr>
        <w:t>het volgende afgesproken:</w:t>
      </w:r>
    </w:p>
    <w:p w14:paraId="531CC320" w14:textId="485239FC" w:rsidR="00695942" w:rsidRPr="006938AA" w:rsidRDefault="00896C3D" w:rsidP="00267691">
      <w:pPr>
        <w:numPr>
          <w:ilvl w:val="0"/>
          <w:numId w:val="18"/>
        </w:numPr>
        <w:rPr>
          <w:rFonts w:asciiTheme="minorHAnsi" w:hAnsiTheme="minorHAnsi" w:cstheme="minorHAnsi"/>
          <w:sz w:val="22"/>
          <w:szCs w:val="22"/>
        </w:rPr>
      </w:pPr>
      <w:r w:rsidRPr="006938AA">
        <w:rPr>
          <w:rFonts w:asciiTheme="minorHAnsi" w:hAnsiTheme="minorHAnsi" w:cstheme="minorHAnsi"/>
          <w:sz w:val="22"/>
          <w:szCs w:val="22"/>
        </w:rPr>
        <w:t xml:space="preserve">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stelt per periode</w:t>
      </w:r>
      <w:r w:rsidR="003B1507">
        <w:rPr>
          <w:rFonts w:asciiTheme="minorHAnsi" w:hAnsiTheme="minorHAnsi" w:cstheme="minorHAnsi"/>
          <w:sz w:val="22"/>
          <w:szCs w:val="22"/>
        </w:rPr>
        <w:t>/semester</w:t>
      </w:r>
      <w:r w:rsidRPr="006938AA">
        <w:rPr>
          <w:rFonts w:asciiTheme="minorHAnsi" w:hAnsiTheme="minorHAnsi" w:cstheme="minorHAnsi"/>
          <w:sz w:val="22"/>
          <w:szCs w:val="22"/>
        </w:rPr>
        <w:t xml:space="preserve"> persoonlijke leerdoelen op die als uitgangspunt dienen voor de begeleiding. Dit op basis </w:t>
      </w:r>
      <w:r w:rsidR="00213097" w:rsidRPr="006938AA">
        <w:rPr>
          <w:rFonts w:asciiTheme="minorHAnsi" w:hAnsiTheme="minorHAnsi" w:cstheme="minorHAnsi"/>
          <w:sz w:val="22"/>
          <w:szCs w:val="22"/>
        </w:rPr>
        <w:t xml:space="preserve">van </w:t>
      </w:r>
      <w:r w:rsidR="00025CE6" w:rsidRPr="006938AA">
        <w:rPr>
          <w:rFonts w:asciiTheme="minorHAnsi" w:hAnsiTheme="minorHAnsi" w:cstheme="minorHAnsi"/>
          <w:sz w:val="22"/>
          <w:szCs w:val="22"/>
        </w:rPr>
        <w:t xml:space="preserve">eerder verkregen feedback </w:t>
      </w:r>
      <w:r w:rsidR="00213097" w:rsidRPr="006938AA">
        <w:rPr>
          <w:rFonts w:asciiTheme="minorHAnsi" w:hAnsiTheme="minorHAnsi" w:cstheme="minorHAnsi"/>
          <w:sz w:val="22"/>
          <w:szCs w:val="22"/>
        </w:rPr>
        <w:t xml:space="preserve">en </w:t>
      </w:r>
      <w:r w:rsidRPr="006938AA">
        <w:rPr>
          <w:rFonts w:asciiTheme="minorHAnsi" w:hAnsiTheme="minorHAnsi" w:cstheme="minorHAnsi"/>
          <w:sz w:val="22"/>
          <w:szCs w:val="22"/>
        </w:rPr>
        <w:t>de criteria van de opleiding</w:t>
      </w:r>
      <w:r w:rsidR="003A3EFB" w:rsidRPr="006938AA">
        <w:rPr>
          <w:rFonts w:asciiTheme="minorHAnsi" w:hAnsiTheme="minorHAnsi" w:cstheme="minorHAnsi"/>
          <w:sz w:val="22"/>
          <w:szCs w:val="22"/>
        </w:rPr>
        <w:t>sinstelling</w:t>
      </w:r>
      <w:r w:rsidRPr="006938AA">
        <w:rPr>
          <w:rFonts w:asciiTheme="minorHAnsi" w:hAnsiTheme="minorHAnsi" w:cstheme="minorHAnsi"/>
          <w:sz w:val="22"/>
          <w:szCs w:val="22"/>
        </w:rPr>
        <w:t>.</w:t>
      </w:r>
    </w:p>
    <w:p w14:paraId="6CF5B66F" w14:textId="304721EB" w:rsidR="00896C3D" w:rsidRPr="006938AA" w:rsidRDefault="00896C3D" w:rsidP="003A3EFB">
      <w:pPr>
        <w:pStyle w:val="Tekstopmerking"/>
        <w:numPr>
          <w:ilvl w:val="0"/>
          <w:numId w:val="18"/>
        </w:numPr>
        <w:rPr>
          <w:rFonts w:asciiTheme="minorHAnsi" w:hAnsiTheme="minorHAnsi" w:cstheme="minorHAnsi"/>
          <w:sz w:val="22"/>
          <w:szCs w:val="22"/>
        </w:rPr>
      </w:pPr>
      <w:r w:rsidRPr="006938AA">
        <w:rPr>
          <w:rFonts w:asciiTheme="minorHAnsi" w:hAnsiTheme="minorHAnsi" w:cstheme="minorHAnsi"/>
          <w:sz w:val="22"/>
          <w:szCs w:val="22"/>
        </w:rPr>
        <w:lastRenderedPageBreak/>
        <w:t>De</w:t>
      </w:r>
      <w:r w:rsidR="00213097" w:rsidRPr="006938AA">
        <w:rPr>
          <w:rFonts w:asciiTheme="minorHAnsi" w:hAnsiTheme="minorHAnsi" w:cstheme="minorHAnsi"/>
          <w:sz w:val="22"/>
          <w:szCs w:val="22"/>
        </w:rPr>
        <w:t xml:space="preserve"> student</w:t>
      </w:r>
      <w:r w:rsidRPr="006938AA">
        <w:rPr>
          <w:rFonts w:asciiTheme="minorHAnsi" w:hAnsiTheme="minorHAnsi" w:cstheme="minorHAnsi"/>
          <w:sz w:val="22"/>
          <w:szCs w:val="22"/>
        </w:rPr>
        <w:t xml:space="preserve"> hanteert </w:t>
      </w:r>
      <w:r w:rsidR="003B1507">
        <w:rPr>
          <w:rFonts w:asciiTheme="minorHAnsi" w:hAnsiTheme="minorHAnsi" w:cstheme="minorHAnsi"/>
          <w:sz w:val="22"/>
          <w:szCs w:val="22"/>
        </w:rPr>
        <w:t xml:space="preserve">een </w:t>
      </w:r>
      <w:r w:rsidRPr="006938AA">
        <w:rPr>
          <w:rFonts w:asciiTheme="minorHAnsi" w:hAnsiTheme="minorHAnsi" w:cstheme="minorHAnsi"/>
          <w:sz w:val="22"/>
          <w:szCs w:val="22"/>
        </w:rPr>
        <w:t>lesvoorbereidingsformulier</w:t>
      </w:r>
      <w:r w:rsidR="003B1507">
        <w:rPr>
          <w:rFonts w:asciiTheme="minorHAnsi" w:hAnsiTheme="minorHAnsi" w:cstheme="minorHAnsi"/>
          <w:sz w:val="22"/>
          <w:szCs w:val="22"/>
        </w:rPr>
        <w:t xml:space="preserve">, bij voorkeur dat </w:t>
      </w:r>
      <w:r w:rsidRPr="006938AA">
        <w:rPr>
          <w:rFonts w:asciiTheme="minorHAnsi" w:hAnsiTheme="minorHAnsi" w:cstheme="minorHAnsi"/>
          <w:sz w:val="22"/>
          <w:szCs w:val="22"/>
        </w:rPr>
        <w:t>van de opleiding</w:t>
      </w:r>
      <w:r w:rsidR="003A3EFB" w:rsidRPr="006938AA">
        <w:rPr>
          <w:rFonts w:asciiTheme="minorHAnsi" w:hAnsiTheme="minorHAnsi" w:cstheme="minorHAnsi"/>
          <w:sz w:val="22"/>
          <w:szCs w:val="22"/>
        </w:rPr>
        <w:t>sinstelling</w:t>
      </w:r>
      <w:r w:rsidRPr="006938AA">
        <w:rPr>
          <w:rFonts w:asciiTheme="minorHAnsi" w:hAnsiTheme="minorHAnsi" w:cstheme="minorHAnsi"/>
          <w:sz w:val="22"/>
          <w:szCs w:val="22"/>
        </w:rPr>
        <w:t xml:space="preserve">. Op dit formulier staan de doelstellingen heel specifiek beschreven. 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evalueert eerst zelf schriftelijk de les. Hierna v</w:t>
      </w:r>
      <w:r w:rsidR="003A3EFB" w:rsidRPr="006938AA">
        <w:rPr>
          <w:rFonts w:asciiTheme="minorHAnsi" w:hAnsiTheme="minorHAnsi" w:cstheme="minorHAnsi"/>
          <w:sz w:val="22"/>
          <w:szCs w:val="22"/>
        </w:rPr>
        <w:t>olgt de evaluatie met de mentor</w:t>
      </w:r>
      <w:r w:rsidR="00086C71" w:rsidRPr="006938AA">
        <w:rPr>
          <w:rFonts w:asciiTheme="minorHAnsi" w:hAnsiTheme="minorHAnsi" w:cstheme="minorHAnsi"/>
          <w:sz w:val="22"/>
          <w:szCs w:val="22"/>
        </w:rPr>
        <w:t>.</w:t>
      </w:r>
    </w:p>
    <w:p w14:paraId="1EBF5892" w14:textId="33ECF602" w:rsidR="00025CE6" w:rsidRPr="006938AA" w:rsidRDefault="00896C3D" w:rsidP="00152E62">
      <w:pPr>
        <w:numPr>
          <w:ilvl w:val="0"/>
          <w:numId w:val="18"/>
        </w:numPr>
        <w:rPr>
          <w:rFonts w:asciiTheme="minorHAnsi" w:hAnsiTheme="minorHAnsi" w:cstheme="minorHAnsi"/>
          <w:sz w:val="22"/>
          <w:szCs w:val="22"/>
        </w:rPr>
      </w:pPr>
      <w:r w:rsidRPr="006938AA">
        <w:rPr>
          <w:rFonts w:asciiTheme="minorHAnsi" w:hAnsiTheme="minorHAnsi" w:cstheme="minorHAnsi"/>
          <w:sz w:val="22"/>
          <w:szCs w:val="22"/>
        </w:rPr>
        <w:t>Het schooljaar is onderverdeeld in vier blokken</w:t>
      </w:r>
      <w:r w:rsidR="00025CE6" w:rsidRPr="006938AA">
        <w:rPr>
          <w:rFonts w:asciiTheme="minorHAnsi" w:hAnsiTheme="minorHAnsi" w:cstheme="minorHAnsi"/>
          <w:sz w:val="22"/>
          <w:szCs w:val="22"/>
        </w:rPr>
        <w:t xml:space="preserve"> van elk 10 weken</w:t>
      </w:r>
      <w:r w:rsidRPr="006938AA">
        <w:rPr>
          <w:rFonts w:asciiTheme="minorHAnsi" w:hAnsiTheme="minorHAnsi" w:cstheme="minorHAnsi"/>
          <w:sz w:val="22"/>
          <w:szCs w:val="22"/>
        </w:rPr>
        <w:t xml:space="preserve">. </w:t>
      </w:r>
      <w:r w:rsidR="00025CE6" w:rsidRPr="006938AA">
        <w:rPr>
          <w:rFonts w:asciiTheme="minorHAnsi" w:hAnsiTheme="minorHAnsi" w:cstheme="minorHAnsi"/>
          <w:sz w:val="22"/>
          <w:szCs w:val="22"/>
        </w:rPr>
        <w:t xml:space="preserve">Het opleidingsprogramma wordt elk jaar volledig uitgevoerd, zodat naar behoefte keuzes gemaakt kunnen worden in volgorde en tijd. </w:t>
      </w:r>
    </w:p>
    <w:p w14:paraId="55F58E13" w14:textId="497BFA77" w:rsidR="00025CE6" w:rsidRPr="005A134A" w:rsidRDefault="0018432F" w:rsidP="00025CE6">
      <w:pPr>
        <w:numPr>
          <w:ilvl w:val="0"/>
          <w:numId w:val="18"/>
        </w:numPr>
        <w:rPr>
          <w:rFonts w:asciiTheme="minorHAnsi" w:hAnsiTheme="minorHAnsi" w:cstheme="minorHAnsi"/>
          <w:sz w:val="22"/>
          <w:szCs w:val="22"/>
        </w:rPr>
      </w:pPr>
      <w:r w:rsidRPr="005A134A">
        <w:rPr>
          <w:rFonts w:asciiTheme="minorHAnsi" w:hAnsiTheme="minorHAnsi" w:cstheme="minorHAnsi"/>
          <w:sz w:val="22"/>
          <w:szCs w:val="22"/>
        </w:rPr>
        <w:t xml:space="preserve">Donderdag is een vaste werkdag in verband met de beschikbaarheid van de </w:t>
      </w:r>
      <w:r w:rsidR="005A134A" w:rsidRPr="005A134A">
        <w:rPr>
          <w:rFonts w:asciiTheme="minorHAnsi" w:hAnsiTheme="minorHAnsi" w:cstheme="minorHAnsi"/>
          <w:sz w:val="22"/>
          <w:szCs w:val="22"/>
        </w:rPr>
        <w:t>coaches van opleiding en/of school</w:t>
      </w:r>
      <w:r w:rsidRPr="005A134A">
        <w:rPr>
          <w:rFonts w:asciiTheme="minorHAnsi" w:hAnsiTheme="minorHAnsi" w:cstheme="minorHAnsi"/>
          <w:sz w:val="22"/>
          <w:szCs w:val="22"/>
        </w:rPr>
        <w:t>.</w:t>
      </w:r>
    </w:p>
    <w:p w14:paraId="5673C4AB" w14:textId="01EF5752" w:rsidR="0018432F" w:rsidRPr="006938AA" w:rsidRDefault="00B647B0" w:rsidP="00025CE6">
      <w:pPr>
        <w:numPr>
          <w:ilvl w:val="0"/>
          <w:numId w:val="18"/>
        </w:numPr>
        <w:rPr>
          <w:rFonts w:asciiTheme="minorHAnsi" w:hAnsiTheme="minorHAnsi" w:cstheme="minorHAnsi"/>
          <w:sz w:val="22"/>
          <w:szCs w:val="22"/>
        </w:rPr>
      </w:pPr>
      <w:r w:rsidRPr="006938AA">
        <w:rPr>
          <w:rFonts w:asciiTheme="minorHAnsi" w:hAnsiTheme="minorHAnsi" w:cstheme="minorHAnsi"/>
          <w:sz w:val="22"/>
          <w:szCs w:val="22"/>
        </w:rPr>
        <w:t xml:space="preserve">De normjaartaak </w:t>
      </w:r>
      <w:r w:rsidR="0018432F" w:rsidRPr="006938AA">
        <w:rPr>
          <w:rFonts w:asciiTheme="minorHAnsi" w:hAnsiTheme="minorHAnsi" w:cstheme="minorHAnsi"/>
          <w:sz w:val="22"/>
          <w:szCs w:val="22"/>
        </w:rPr>
        <w:t xml:space="preserve">zal maatwerk zijn. Per </w:t>
      </w:r>
      <w:r w:rsidR="00213097" w:rsidRPr="006938AA">
        <w:rPr>
          <w:rFonts w:asciiTheme="minorHAnsi" w:hAnsiTheme="minorHAnsi" w:cstheme="minorHAnsi"/>
          <w:sz w:val="22"/>
          <w:szCs w:val="22"/>
        </w:rPr>
        <w:t>student</w:t>
      </w:r>
      <w:r w:rsidR="0018432F" w:rsidRPr="006938AA">
        <w:rPr>
          <w:rFonts w:asciiTheme="minorHAnsi" w:hAnsiTheme="minorHAnsi" w:cstheme="minorHAnsi"/>
          <w:sz w:val="22"/>
          <w:szCs w:val="22"/>
        </w:rPr>
        <w:t xml:space="preserve"> wordt op maat per jaar gekeken welke taken mogelijk al opgepakt kunnen worden.</w:t>
      </w:r>
    </w:p>
    <w:p w14:paraId="0CF27114" w14:textId="6EDE9329" w:rsidR="009072F6" w:rsidRPr="006938AA" w:rsidRDefault="009072F6" w:rsidP="00025CE6">
      <w:pPr>
        <w:ind w:left="720"/>
        <w:rPr>
          <w:rFonts w:asciiTheme="minorHAnsi" w:hAnsiTheme="minorHAnsi" w:cstheme="minorHAnsi"/>
          <w:sz w:val="20"/>
          <w:szCs w:val="20"/>
        </w:rPr>
      </w:pPr>
    </w:p>
    <w:p w14:paraId="17D7A3FF" w14:textId="4F9058C5" w:rsidR="002E2312" w:rsidRPr="006938AA" w:rsidRDefault="002E2312" w:rsidP="00B27D14">
      <w:pPr>
        <w:rPr>
          <w:rFonts w:asciiTheme="minorHAnsi" w:hAnsiTheme="minorHAnsi" w:cstheme="minorHAnsi"/>
          <w:b/>
          <w:sz w:val="22"/>
          <w:szCs w:val="22"/>
        </w:rPr>
      </w:pPr>
      <w:r w:rsidRPr="006938AA">
        <w:rPr>
          <w:rFonts w:asciiTheme="minorHAnsi" w:hAnsiTheme="minorHAnsi" w:cstheme="minorHAnsi"/>
          <w:b/>
          <w:sz w:val="22"/>
          <w:szCs w:val="22"/>
        </w:rPr>
        <w:t xml:space="preserve">Artikel </w:t>
      </w:r>
      <w:r w:rsidR="00B02A34" w:rsidRPr="006938AA">
        <w:rPr>
          <w:rFonts w:asciiTheme="minorHAnsi" w:hAnsiTheme="minorHAnsi" w:cstheme="minorHAnsi"/>
          <w:b/>
          <w:sz w:val="22"/>
          <w:szCs w:val="22"/>
        </w:rPr>
        <w:t>5</w:t>
      </w:r>
      <w:r w:rsidR="00CB2401" w:rsidRPr="006938AA">
        <w:rPr>
          <w:rFonts w:asciiTheme="minorHAnsi" w:hAnsiTheme="minorHAnsi" w:cstheme="minorHAnsi"/>
          <w:b/>
          <w:sz w:val="22"/>
          <w:szCs w:val="22"/>
        </w:rPr>
        <w:tab/>
        <w:t xml:space="preserve"> </w:t>
      </w:r>
      <w:r w:rsidRPr="006938AA">
        <w:rPr>
          <w:rFonts w:asciiTheme="minorHAnsi" w:hAnsiTheme="minorHAnsi" w:cstheme="minorHAnsi"/>
          <w:b/>
          <w:sz w:val="22"/>
          <w:szCs w:val="22"/>
        </w:rPr>
        <w:t>Intervisie en professionalisering</w:t>
      </w:r>
    </w:p>
    <w:p w14:paraId="098BA5BA" w14:textId="0C19C489" w:rsidR="00BA3E18" w:rsidRPr="006938AA" w:rsidRDefault="00BA3E18" w:rsidP="002E2312">
      <w:pPr>
        <w:pStyle w:val="Plattetekst"/>
        <w:spacing w:after="0"/>
        <w:rPr>
          <w:rFonts w:asciiTheme="minorHAnsi" w:hAnsiTheme="minorHAnsi" w:cstheme="minorHAnsi"/>
          <w:sz w:val="22"/>
          <w:szCs w:val="22"/>
        </w:rPr>
      </w:pPr>
      <w:r w:rsidRPr="006938AA">
        <w:rPr>
          <w:rFonts w:asciiTheme="minorHAnsi" w:hAnsiTheme="minorHAnsi" w:cstheme="minorHAnsi"/>
          <w:sz w:val="22"/>
          <w:szCs w:val="22"/>
        </w:rPr>
        <w:t>In het</w:t>
      </w:r>
      <w:r w:rsidRPr="006938AA">
        <w:rPr>
          <w:rFonts w:asciiTheme="minorHAnsi" w:hAnsiTheme="minorHAnsi" w:cstheme="minorHAnsi"/>
          <w:b/>
          <w:sz w:val="22"/>
          <w:szCs w:val="22"/>
        </w:rPr>
        <w:t xml:space="preserve"> </w:t>
      </w:r>
      <w:r w:rsidRPr="006938AA">
        <w:rPr>
          <w:rFonts w:asciiTheme="minorHAnsi" w:hAnsiTheme="minorHAnsi" w:cstheme="minorHAnsi"/>
          <w:sz w:val="22"/>
          <w:szCs w:val="22"/>
        </w:rPr>
        <w:t xml:space="preserve">professionaliseringsbeleid van </w:t>
      </w:r>
      <w:r w:rsidR="003B1507">
        <w:rPr>
          <w:rFonts w:asciiTheme="minorHAnsi" w:hAnsiTheme="minorHAnsi" w:cstheme="minorHAnsi"/>
          <w:sz w:val="22"/>
          <w:szCs w:val="22"/>
        </w:rPr>
        <w:t xml:space="preserve">de </w:t>
      </w:r>
      <w:r w:rsidR="002E2312" w:rsidRPr="006938AA">
        <w:rPr>
          <w:rFonts w:asciiTheme="minorHAnsi" w:hAnsiTheme="minorHAnsi" w:cstheme="minorHAnsi"/>
          <w:sz w:val="22"/>
          <w:szCs w:val="22"/>
        </w:rPr>
        <w:t>werkgever</w:t>
      </w:r>
      <w:r w:rsidRPr="006938AA">
        <w:rPr>
          <w:rFonts w:asciiTheme="minorHAnsi" w:hAnsiTheme="minorHAnsi" w:cstheme="minorHAnsi"/>
          <w:sz w:val="22"/>
          <w:szCs w:val="22"/>
        </w:rPr>
        <w:t xml:space="preserve"> is opgenomen dat goed onderwijs staat of valt met de kwaliteit van de leerkrachten voor de klas. Hun vakkennis en pedagogische en didactische vaardigheden bepalen in belangrijke mate of leerlingen het wel of niet goe</w:t>
      </w:r>
      <w:r w:rsidR="002E2312" w:rsidRPr="006938AA">
        <w:rPr>
          <w:rFonts w:asciiTheme="minorHAnsi" w:hAnsiTheme="minorHAnsi" w:cstheme="minorHAnsi"/>
          <w:sz w:val="22"/>
          <w:szCs w:val="22"/>
        </w:rPr>
        <w:t xml:space="preserve">d doen op school. Het is </w:t>
      </w:r>
      <w:r w:rsidRPr="006938AA">
        <w:rPr>
          <w:rFonts w:asciiTheme="minorHAnsi" w:hAnsiTheme="minorHAnsi" w:cstheme="minorHAnsi"/>
          <w:sz w:val="22"/>
          <w:szCs w:val="22"/>
        </w:rPr>
        <w:t>van belang dat zij zich continu</w:t>
      </w:r>
      <w:r w:rsidR="002E2312" w:rsidRPr="006938AA">
        <w:rPr>
          <w:rFonts w:asciiTheme="minorHAnsi" w:hAnsiTheme="minorHAnsi" w:cstheme="minorHAnsi"/>
          <w:sz w:val="22"/>
          <w:szCs w:val="22"/>
        </w:rPr>
        <w:t>e</w:t>
      </w:r>
      <w:r w:rsidRPr="006938AA">
        <w:rPr>
          <w:rFonts w:asciiTheme="minorHAnsi" w:hAnsiTheme="minorHAnsi" w:cstheme="minorHAnsi"/>
          <w:sz w:val="22"/>
          <w:szCs w:val="22"/>
        </w:rPr>
        <w:t xml:space="preserve"> ontwikkelen</w:t>
      </w:r>
      <w:r w:rsidR="00086C71" w:rsidRPr="006938AA">
        <w:rPr>
          <w:rFonts w:asciiTheme="minorHAnsi" w:hAnsiTheme="minorHAnsi" w:cstheme="minorHAnsi"/>
          <w:sz w:val="22"/>
          <w:szCs w:val="22"/>
        </w:rPr>
        <w:t>.</w:t>
      </w:r>
      <w:r w:rsidRPr="006938AA">
        <w:rPr>
          <w:rFonts w:asciiTheme="minorHAnsi" w:hAnsiTheme="minorHAnsi" w:cstheme="minorHAnsi"/>
          <w:sz w:val="22"/>
          <w:szCs w:val="22"/>
        </w:rPr>
        <w:t xml:space="preserve"> </w:t>
      </w:r>
    </w:p>
    <w:p w14:paraId="1F5A675F" w14:textId="77777777" w:rsidR="006938AA" w:rsidRDefault="006938AA" w:rsidP="009072F6">
      <w:pPr>
        <w:rPr>
          <w:rFonts w:asciiTheme="minorHAnsi" w:hAnsiTheme="minorHAnsi" w:cstheme="minorHAnsi"/>
          <w:i/>
          <w:sz w:val="20"/>
          <w:szCs w:val="20"/>
          <w:highlight w:val="yellow"/>
        </w:rPr>
      </w:pPr>
    </w:p>
    <w:p w14:paraId="05C33EA8" w14:textId="77777777" w:rsidR="003B1507" w:rsidRDefault="003B1507" w:rsidP="009072F6">
      <w:pPr>
        <w:rPr>
          <w:rFonts w:asciiTheme="minorHAnsi" w:hAnsiTheme="minorHAnsi" w:cstheme="minorHAnsi"/>
          <w:i/>
          <w:sz w:val="20"/>
          <w:szCs w:val="20"/>
        </w:rPr>
      </w:pPr>
    </w:p>
    <w:p w14:paraId="06F49B38" w14:textId="77777777" w:rsidR="003B1507" w:rsidRDefault="003B1507" w:rsidP="009072F6">
      <w:pPr>
        <w:rPr>
          <w:rFonts w:asciiTheme="minorHAnsi" w:hAnsiTheme="minorHAnsi" w:cstheme="minorHAnsi"/>
          <w:i/>
          <w:sz w:val="20"/>
          <w:szCs w:val="20"/>
        </w:rPr>
      </w:pPr>
    </w:p>
    <w:p w14:paraId="3AA4B263" w14:textId="2E4778DE" w:rsidR="00213097" w:rsidRPr="006938AA" w:rsidRDefault="00213097" w:rsidP="009072F6">
      <w:pPr>
        <w:rPr>
          <w:rFonts w:asciiTheme="minorHAnsi" w:hAnsiTheme="minorHAnsi" w:cstheme="minorHAnsi"/>
          <w:b/>
          <w:sz w:val="20"/>
          <w:szCs w:val="20"/>
        </w:rPr>
      </w:pPr>
      <w:r w:rsidRPr="001F2173">
        <w:rPr>
          <w:rFonts w:asciiTheme="minorHAnsi" w:hAnsiTheme="minorHAnsi" w:cstheme="minorHAnsi"/>
          <w:i/>
          <w:sz w:val="20"/>
          <w:szCs w:val="20"/>
        </w:rPr>
        <w:t>Paraaf werkgever:</w:t>
      </w:r>
      <w:r w:rsidRPr="006938AA">
        <w:rPr>
          <w:rFonts w:asciiTheme="minorHAnsi" w:hAnsiTheme="minorHAnsi" w:cstheme="minorHAnsi"/>
          <w:i/>
          <w:sz w:val="20"/>
          <w:szCs w:val="20"/>
        </w:rPr>
        <w:tab/>
      </w:r>
      <w:r w:rsidRPr="006938AA">
        <w:rPr>
          <w:rFonts w:asciiTheme="minorHAnsi" w:hAnsiTheme="minorHAnsi" w:cstheme="minorHAnsi"/>
          <w:i/>
          <w:sz w:val="20"/>
          <w:szCs w:val="20"/>
        </w:rPr>
        <w:tab/>
      </w:r>
      <w:r w:rsidRPr="006938AA">
        <w:rPr>
          <w:rFonts w:asciiTheme="minorHAnsi" w:hAnsiTheme="minorHAnsi" w:cstheme="minorHAnsi"/>
          <w:i/>
          <w:sz w:val="20"/>
          <w:szCs w:val="20"/>
          <w:highlight w:val="yellow"/>
        </w:rPr>
        <w:t>Paraaf opleidingsinstelling:</w:t>
      </w:r>
      <w:r w:rsidRPr="006938AA">
        <w:rPr>
          <w:rFonts w:asciiTheme="minorHAnsi" w:hAnsiTheme="minorHAnsi" w:cstheme="minorHAnsi"/>
          <w:i/>
          <w:sz w:val="20"/>
          <w:szCs w:val="20"/>
        </w:rPr>
        <w:tab/>
      </w:r>
      <w:r w:rsidRPr="006938AA">
        <w:rPr>
          <w:rFonts w:asciiTheme="minorHAnsi" w:hAnsiTheme="minorHAnsi" w:cstheme="minorHAnsi"/>
          <w:i/>
          <w:sz w:val="20"/>
          <w:szCs w:val="20"/>
        </w:rPr>
        <w:tab/>
      </w:r>
      <w:r w:rsidRPr="006938AA">
        <w:rPr>
          <w:rFonts w:asciiTheme="minorHAnsi" w:hAnsiTheme="minorHAnsi" w:cstheme="minorHAnsi"/>
          <w:i/>
          <w:sz w:val="20"/>
          <w:szCs w:val="20"/>
          <w:highlight w:val="yellow"/>
        </w:rPr>
        <w:t xml:space="preserve">Paraaf </w:t>
      </w:r>
      <w:r w:rsidR="007B0FAA">
        <w:rPr>
          <w:rFonts w:asciiTheme="minorHAnsi" w:hAnsiTheme="minorHAnsi" w:cstheme="minorHAnsi"/>
          <w:i/>
          <w:sz w:val="20"/>
          <w:szCs w:val="20"/>
          <w:highlight w:val="yellow"/>
        </w:rPr>
        <w:t>student</w:t>
      </w:r>
      <w:r w:rsidR="007B0FAA">
        <w:rPr>
          <w:rFonts w:asciiTheme="minorHAnsi" w:hAnsiTheme="minorHAnsi" w:cstheme="minorHAnsi"/>
          <w:i/>
          <w:sz w:val="20"/>
          <w:szCs w:val="20"/>
        </w:rPr>
        <w:t>:</w:t>
      </w:r>
    </w:p>
    <w:p w14:paraId="58C684E4" w14:textId="130227B7" w:rsidR="00072859" w:rsidRDefault="00072859" w:rsidP="009072F6">
      <w:pPr>
        <w:rPr>
          <w:rFonts w:asciiTheme="minorHAnsi" w:hAnsiTheme="minorHAnsi" w:cstheme="minorHAnsi"/>
          <w:noProof/>
          <w:sz w:val="22"/>
          <w:szCs w:val="22"/>
        </w:rPr>
      </w:pPr>
    </w:p>
    <w:p w14:paraId="54BA531F" w14:textId="33CD407D" w:rsidR="00E56C77" w:rsidRDefault="00E56C77" w:rsidP="009072F6">
      <w:pPr>
        <w:rPr>
          <w:rFonts w:asciiTheme="minorHAnsi" w:hAnsiTheme="minorHAnsi" w:cstheme="minorHAnsi"/>
          <w:b/>
          <w:sz w:val="20"/>
          <w:szCs w:val="20"/>
        </w:rPr>
      </w:pPr>
    </w:p>
    <w:p w14:paraId="642FC6F0" w14:textId="77777777" w:rsidR="00E56C77" w:rsidRPr="006938AA" w:rsidRDefault="00E56C77" w:rsidP="009072F6">
      <w:pPr>
        <w:rPr>
          <w:rFonts w:asciiTheme="minorHAnsi" w:hAnsiTheme="minorHAnsi" w:cstheme="minorHAnsi"/>
          <w:b/>
          <w:sz w:val="20"/>
          <w:szCs w:val="20"/>
        </w:rPr>
      </w:pPr>
    </w:p>
    <w:p w14:paraId="277862D7" w14:textId="77777777" w:rsidR="00074C4A" w:rsidRDefault="00074C4A" w:rsidP="00025CE6">
      <w:pPr>
        <w:rPr>
          <w:rFonts w:asciiTheme="minorHAnsi" w:hAnsiTheme="minorHAnsi" w:cstheme="minorHAnsi"/>
          <w:b/>
          <w:sz w:val="22"/>
          <w:szCs w:val="22"/>
        </w:rPr>
      </w:pPr>
    </w:p>
    <w:p w14:paraId="442A5AA1" w14:textId="77777777" w:rsidR="0049527F" w:rsidRDefault="0049527F" w:rsidP="00025CE6">
      <w:pPr>
        <w:rPr>
          <w:rFonts w:asciiTheme="minorHAnsi" w:hAnsiTheme="minorHAnsi" w:cstheme="minorHAnsi"/>
          <w:b/>
          <w:sz w:val="22"/>
          <w:szCs w:val="22"/>
        </w:rPr>
      </w:pPr>
    </w:p>
    <w:p w14:paraId="6B4E92DE" w14:textId="42D68DD1" w:rsidR="003B1507" w:rsidRDefault="003B1507" w:rsidP="00025CE6">
      <w:pPr>
        <w:rPr>
          <w:rFonts w:asciiTheme="minorHAnsi" w:hAnsiTheme="minorHAnsi" w:cstheme="minorHAnsi"/>
          <w:b/>
          <w:sz w:val="22"/>
          <w:szCs w:val="22"/>
        </w:rPr>
      </w:pPr>
    </w:p>
    <w:p w14:paraId="2CAD55EC" w14:textId="4F2576E2" w:rsidR="00025CE6" w:rsidRPr="006938AA" w:rsidRDefault="00025CE6" w:rsidP="00025CE6">
      <w:pPr>
        <w:rPr>
          <w:rFonts w:asciiTheme="minorHAnsi" w:hAnsiTheme="minorHAnsi" w:cstheme="minorHAnsi"/>
          <w:b/>
          <w:sz w:val="22"/>
          <w:szCs w:val="22"/>
        </w:rPr>
      </w:pPr>
      <w:r w:rsidRPr="006938AA">
        <w:rPr>
          <w:rFonts w:asciiTheme="minorHAnsi" w:hAnsiTheme="minorHAnsi" w:cstheme="minorHAnsi"/>
          <w:b/>
          <w:sz w:val="22"/>
          <w:szCs w:val="22"/>
        </w:rPr>
        <w:t>Artikel 6 Evaluatie en beoordeling</w:t>
      </w:r>
    </w:p>
    <w:p w14:paraId="1ACC0F86" w14:textId="77777777" w:rsidR="00025CE6" w:rsidRPr="006938AA" w:rsidRDefault="00025CE6" w:rsidP="00025CE6">
      <w:pPr>
        <w:pStyle w:val="Geenafstand"/>
        <w:rPr>
          <w:rFonts w:cstheme="minorHAnsi"/>
          <w:sz w:val="22"/>
          <w:szCs w:val="22"/>
        </w:rPr>
      </w:pPr>
      <w:r w:rsidRPr="006938AA">
        <w:rPr>
          <w:rFonts w:cstheme="minorHAnsi"/>
          <w:sz w:val="22"/>
          <w:szCs w:val="22"/>
        </w:rPr>
        <w:t>Vanuit werkgever neemt de student deel aan de gecomprimeerde gesprekkencyclus. Tijdens deze gesprekken worden o.a. het functioneren, voortgang studietraject en werk-privébalans besproken. Het functioneringsgesprek is een tweezijdig gesprek. Het beoordelingsgesprek is een eenzijdig gesprek.</w:t>
      </w:r>
    </w:p>
    <w:p w14:paraId="4A81CBF9" w14:textId="77777777" w:rsidR="00025CE6" w:rsidRPr="006938AA" w:rsidRDefault="00025CE6" w:rsidP="009072F6">
      <w:pPr>
        <w:rPr>
          <w:rFonts w:asciiTheme="minorHAnsi" w:hAnsiTheme="minorHAnsi" w:cstheme="minorHAnsi"/>
          <w:b/>
          <w:sz w:val="22"/>
          <w:szCs w:val="22"/>
        </w:rPr>
      </w:pPr>
    </w:p>
    <w:p w14:paraId="4BE8B4F4" w14:textId="795B9C22" w:rsidR="009072F6" w:rsidRPr="006938AA" w:rsidRDefault="009D4116" w:rsidP="009072F6">
      <w:pPr>
        <w:rPr>
          <w:rFonts w:asciiTheme="minorHAnsi" w:hAnsiTheme="minorHAnsi" w:cstheme="minorHAnsi"/>
          <w:b/>
          <w:sz w:val="22"/>
          <w:szCs w:val="22"/>
        </w:rPr>
      </w:pPr>
      <w:r w:rsidRPr="006938AA">
        <w:rPr>
          <w:rFonts w:asciiTheme="minorHAnsi" w:hAnsiTheme="minorHAnsi" w:cstheme="minorHAnsi"/>
          <w:b/>
          <w:sz w:val="22"/>
          <w:szCs w:val="22"/>
        </w:rPr>
        <w:t xml:space="preserve">Artikel </w:t>
      </w:r>
      <w:r w:rsidR="00B02A34" w:rsidRPr="006938AA">
        <w:rPr>
          <w:rFonts w:asciiTheme="minorHAnsi" w:hAnsiTheme="minorHAnsi" w:cstheme="minorHAnsi"/>
          <w:b/>
          <w:sz w:val="22"/>
          <w:szCs w:val="22"/>
        </w:rPr>
        <w:t>7</w:t>
      </w:r>
      <w:r w:rsidR="002E2312" w:rsidRPr="006938AA">
        <w:rPr>
          <w:rFonts w:asciiTheme="minorHAnsi" w:hAnsiTheme="minorHAnsi" w:cstheme="minorHAnsi"/>
          <w:b/>
          <w:sz w:val="22"/>
          <w:szCs w:val="22"/>
        </w:rPr>
        <w:tab/>
      </w:r>
      <w:r w:rsidRPr="006938AA">
        <w:rPr>
          <w:rFonts w:asciiTheme="minorHAnsi" w:hAnsiTheme="minorHAnsi" w:cstheme="minorHAnsi"/>
          <w:b/>
          <w:sz w:val="22"/>
          <w:szCs w:val="22"/>
        </w:rPr>
        <w:t xml:space="preserve"> </w:t>
      </w:r>
      <w:r w:rsidR="000742C0" w:rsidRPr="006938AA">
        <w:rPr>
          <w:rFonts w:asciiTheme="minorHAnsi" w:hAnsiTheme="minorHAnsi" w:cstheme="minorHAnsi"/>
          <w:b/>
          <w:sz w:val="22"/>
          <w:szCs w:val="22"/>
        </w:rPr>
        <w:t>Scholing bij o</w:t>
      </w:r>
      <w:r w:rsidR="009072F6" w:rsidRPr="006938AA">
        <w:rPr>
          <w:rFonts w:asciiTheme="minorHAnsi" w:hAnsiTheme="minorHAnsi" w:cstheme="minorHAnsi"/>
          <w:b/>
          <w:sz w:val="22"/>
          <w:szCs w:val="22"/>
        </w:rPr>
        <w:t>pleiding</w:t>
      </w:r>
      <w:r w:rsidR="0018432F" w:rsidRPr="006938AA">
        <w:rPr>
          <w:rFonts w:asciiTheme="minorHAnsi" w:hAnsiTheme="minorHAnsi" w:cstheme="minorHAnsi"/>
          <w:b/>
          <w:sz w:val="22"/>
          <w:szCs w:val="22"/>
        </w:rPr>
        <w:t>sinstelling</w:t>
      </w:r>
    </w:p>
    <w:p w14:paraId="136661B9" w14:textId="64C619C0" w:rsidR="00ED1DDF" w:rsidRPr="006938AA" w:rsidRDefault="000742C0" w:rsidP="000742C0">
      <w:pPr>
        <w:rPr>
          <w:rFonts w:asciiTheme="minorHAnsi" w:hAnsiTheme="minorHAnsi" w:cstheme="minorHAnsi"/>
          <w:sz w:val="22"/>
          <w:szCs w:val="22"/>
        </w:rPr>
      </w:pPr>
      <w:r w:rsidRPr="006938AA">
        <w:rPr>
          <w:rFonts w:asciiTheme="minorHAnsi" w:hAnsiTheme="minorHAnsi" w:cstheme="minorHAnsi"/>
          <w:sz w:val="22"/>
          <w:szCs w:val="22"/>
        </w:rPr>
        <w:t xml:space="preserve">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heeft toegang tot alle faciliteiten van de opleidingsinstelling en kan een beroep doen op de persoonlijke contactpersoon. </w:t>
      </w:r>
    </w:p>
    <w:p w14:paraId="624A3B81" w14:textId="77777777" w:rsidR="00B27D14" w:rsidRPr="006938AA" w:rsidRDefault="00B27D14" w:rsidP="009072F6">
      <w:pPr>
        <w:rPr>
          <w:rFonts w:asciiTheme="minorHAnsi" w:hAnsiTheme="minorHAnsi" w:cstheme="minorHAnsi"/>
          <w:b/>
          <w:sz w:val="20"/>
          <w:szCs w:val="20"/>
        </w:rPr>
      </w:pPr>
    </w:p>
    <w:p w14:paraId="190C857D" w14:textId="543EE4A1" w:rsidR="009072F6" w:rsidRPr="006938AA" w:rsidRDefault="009072F6" w:rsidP="009072F6">
      <w:pPr>
        <w:rPr>
          <w:rFonts w:asciiTheme="minorHAnsi" w:hAnsiTheme="minorHAnsi" w:cstheme="minorHAnsi"/>
          <w:b/>
          <w:sz w:val="22"/>
          <w:szCs w:val="22"/>
        </w:rPr>
      </w:pPr>
      <w:r w:rsidRPr="006938AA">
        <w:rPr>
          <w:rFonts w:asciiTheme="minorHAnsi" w:hAnsiTheme="minorHAnsi" w:cstheme="minorHAnsi"/>
          <w:b/>
          <w:sz w:val="22"/>
          <w:szCs w:val="22"/>
        </w:rPr>
        <w:t>Artike</w:t>
      </w:r>
      <w:r w:rsidR="009D4116" w:rsidRPr="006938AA">
        <w:rPr>
          <w:rFonts w:asciiTheme="minorHAnsi" w:hAnsiTheme="minorHAnsi" w:cstheme="minorHAnsi"/>
          <w:b/>
          <w:sz w:val="22"/>
          <w:szCs w:val="22"/>
        </w:rPr>
        <w:t xml:space="preserve">l </w:t>
      </w:r>
      <w:r w:rsidR="00B02A34" w:rsidRPr="006938AA">
        <w:rPr>
          <w:rFonts w:asciiTheme="minorHAnsi" w:hAnsiTheme="minorHAnsi" w:cstheme="minorHAnsi"/>
          <w:b/>
          <w:sz w:val="22"/>
          <w:szCs w:val="22"/>
        </w:rPr>
        <w:t>8</w:t>
      </w:r>
      <w:r w:rsidR="009D4116" w:rsidRPr="006938AA">
        <w:rPr>
          <w:rFonts w:asciiTheme="minorHAnsi" w:hAnsiTheme="minorHAnsi" w:cstheme="minorHAnsi"/>
          <w:b/>
          <w:sz w:val="22"/>
          <w:szCs w:val="22"/>
        </w:rPr>
        <w:tab/>
        <w:t xml:space="preserve"> </w:t>
      </w:r>
      <w:r w:rsidR="000742C0" w:rsidRPr="006938AA">
        <w:rPr>
          <w:rFonts w:asciiTheme="minorHAnsi" w:hAnsiTheme="minorHAnsi" w:cstheme="minorHAnsi"/>
          <w:b/>
          <w:sz w:val="22"/>
          <w:szCs w:val="22"/>
        </w:rPr>
        <w:t xml:space="preserve">Verplichtingen </w:t>
      </w:r>
      <w:r w:rsidR="00213097" w:rsidRPr="006938AA">
        <w:rPr>
          <w:rFonts w:asciiTheme="minorHAnsi" w:hAnsiTheme="minorHAnsi" w:cstheme="minorHAnsi"/>
          <w:b/>
          <w:sz w:val="22"/>
          <w:szCs w:val="22"/>
        </w:rPr>
        <w:t>student</w:t>
      </w:r>
    </w:p>
    <w:p w14:paraId="52B94D3B" w14:textId="51C9A3F5" w:rsidR="003A3EFB" w:rsidRPr="006938AA" w:rsidRDefault="00B02A34" w:rsidP="000742C0">
      <w:pPr>
        <w:rPr>
          <w:rFonts w:asciiTheme="minorHAnsi" w:hAnsiTheme="minorHAnsi" w:cstheme="minorHAnsi"/>
          <w:sz w:val="22"/>
          <w:szCs w:val="22"/>
        </w:rPr>
      </w:pPr>
      <w:r w:rsidRPr="006938AA">
        <w:rPr>
          <w:rFonts w:asciiTheme="minorHAnsi" w:hAnsiTheme="minorHAnsi" w:cstheme="minorHAnsi"/>
          <w:sz w:val="22"/>
          <w:szCs w:val="22"/>
        </w:rPr>
        <w:t>8</w:t>
      </w:r>
      <w:r w:rsidR="003A3EFB" w:rsidRPr="006938AA">
        <w:rPr>
          <w:rFonts w:asciiTheme="minorHAnsi" w:hAnsiTheme="minorHAnsi" w:cstheme="minorHAnsi"/>
          <w:sz w:val="22"/>
          <w:szCs w:val="22"/>
        </w:rPr>
        <w:t>.1</w:t>
      </w:r>
    </w:p>
    <w:p w14:paraId="56D49B96" w14:textId="2FC880AD" w:rsidR="00B27D14" w:rsidRPr="006938AA" w:rsidRDefault="003A3EFB" w:rsidP="003A3EFB">
      <w:pPr>
        <w:rPr>
          <w:rFonts w:asciiTheme="minorHAnsi" w:hAnsiTheme="minorHAnsi" w:cstheme="minorHAnsi"/>
          <w:sz w:val="22"/>
          <w:szCs w:val="22"/>
        </w:rPr>
      </w:pPr>
      <w:r w:rsidRPr="006938AA">
        <w:rPr>
          <w:rFonts w:asciiTheme="minorHAnsi" w:hAnsiTheme="minorHAnsi" w:cstheme="minorHAnsi"/>
          <w:sz w:val="22"/>
          <w:szCs w:val="22"/>
        </w:rPr>
        <w:t xml:space="preserve">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zet zich in om uiterlijk binnen twee jaar na aanstelling de bevoegdheid voor het primair onderwijs te behalen. Daartoe volgt zij/hij de opleidingsdagen en neemt zij/hij actief deel aan begeleidings- en ondersteuningsactiviteiten. De bekwaamheid van 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zal worden vastgesteld op basis van de uitkomsten van het </w:t>
      </w:r>
      <w:r w:rsidR="00213097" w:rsidRPr="006938AA">
        <w:rPr>
          <w:rFonts w:asciiTheme="minorHAnsi" w:hAnsiTheme="minorHAnsi" w:cstheme="minorHAnsi"/>
          <w:sz w:val="22"/>
          <w:szCs w:val="22"/>
        </w:rPr>
        <w:t>afstudeertraject en</w:t>
      </w:r>
      <w:r w:rsidRPr="006938AA">
        <w:rPr>
          <w:rFonts w:asciiTheme="minorHAnsi" w:hAnsiTheme="minorHAnsi" w:cstheme="minorHAnsi"/>
          <w:sz w:val="22"/>
          <w:szCs w:val="22"/>
        </w:rPr>
        <w:t xml:space="preserve"> zal worden uitgevoerd onder verantwoordelijkheid van de </w:t>
      </w:r>
      <w:r w:rsidR="00ED1DDF" w:rsidRPr="006938AA">
        <w:rPr>
          <w:rFonts w:asciiTheme="minorHAnsi" w:hAnsiTheme="minorHAnsi" w:cstheme="minorHAnsi"/>
          <w:sz w:val="22"/>
          <w:szCs w:val="22"/>
        </w:rPr>
        <w:t>Examen</w:t>
      </w:r>
      <w:r w:rsidR="003B1507">
        <w:rPr>
          <w:rFonts w:asciiTheme="minorHAnsi" w:hAnsiTheme="minorHAnsi" w:cstheme="minorHAnsi"/>
          <w:sz w:val="22"/>
          <w:szCs w:val="22"/>
        </w:rPr>
        <w:t>commissie</w:t>
      </w:r>
      <w:r w:rsidR="00ED1DDF" w:rsidRPr="006938AA">
        <w:rPr>
          <w:rFonts w:asciiTheme="minorHAnsi" w:hAnsiTheme="minorHAnsi" w:cstheme="minorHAnsi"/>
          <w:sz w:val="22"/>
          <w:szCs w:val="22"/>
        </w:rPr>
        <w:t xml:space="preserve"> van de opleidingsinstelling</w:t>
      </w:r>
      <w:r w:rsidRPr="006938AA">
        <w:rPr>
          <w:rFonts w:asciiTheme="minorHAnsi" w:hAnsiTheme="minorHAnsi" w:cstheme="minorHAnsi"/>
          <w:sz w:val="22"/>
          <w:szCs w:val="22"/>
        </w:rPr>
        <w:t>.</w:t>
      </w:r>
    </w:p>
    <w:p w14:paraId="35439870" w14:textId="72798AE3" w:rsidR="00B27D14" w:rsidRPr="006938AA" w:rsidRDefault="00B27D14" w:rsidP="003A3EFB">
      <w:pPr>
        <w:rPr>
          <w:rFonts w:asciiTheme="minorHAnsi" w:hAnsiTheme="minorHAnsi" w:cstheme="minorHAnsi"/>
          <w:sz w:val="22"/>
          <w:szCs w:val="22"/>
        </w:rPr>
      </w:pPr>
      <w:r w:rsidRPr="006938AA">
        <w:rPr>
          <w:rFonts w:asciiTheme="minorHAnsi" w:hAnsiTheme="minorHAnsi" w:cstheme="minorHAnsi"/>
          <w:sz w:val="22"/>
          <w:szCs w:val="22"/>
        </w:rPr>
        <w:t>8.2</w:t>
      </w:r>
    </w:p>
    <w:p w14:paraId="4A1F348C" w14:textId="2BB786AF" w:rsidR="00B27D14" w:rsidRPr="006938AA" w:rsidRDefault="00B27D14" w:rsidP="000742C0">
      <w:pPr>
        <w:rPr>
          <w:rFonts w:asciiTheme="minorHAnsi" w:hAnsiTheme="minorHAnsi" w:cstheme="minorHAnsi"/>
          <w:sz w:val="22"/>
          <w:szCs w:val="22"/>
        </w:rPr>
      </w:pPr>
      <w:r w:rsidRPr="006938AA">
        <w:rPr>
          <w:rFonts w:asciiTheme="minorHAnsi" w:hAnsiTheme="minorHAnsi" w:cstheme="minorHAnsi"/>
          <w:sz w:val="22"/>
          <w:szCs w:val="22"/>
        </w:rPr>
        <w:lastRenderedPageBreak/>
        <w:t>Verlenging van de overeenkomst kan uitsluitend plaatsvinden op basis van zeer zwaarwegende omstandigheden in uitdrukkelijke samenspraak met alle partijen.</w:t>
      </w:r>
      <w:r w:rsidR="00322DFE" w:rsidRPr="006938AA">
        <w:rPr>
          <w:rFonts w:asciiTheme="minorHAnsi" w:hAnsiTheme="minorHAnsi" w:cstheme="minorHAnsi"/>
          <w:sz w:val="22"/>
          <w:szCs w:val="22"/>
        </w:rPr>
        <w:t xml:space="preserve"> Deze afspraken zullen schriftelijk worden vastgelegd.</w:t>
      </w:r>
    </w:p>
    <w:p w14:paraId="5F0EB0C5" w14:textId="30840E35" w:rsidR="003A3EFB" w:rsidRPr="006938AA" w:rsidRDefault="00B02A34" w:rsidP="000742C0">
      <w:pPr>
        <w:rPr>
          <w:rFonts w:asciiTheme="minorHAnsi" w:hAnsiTheme="minorHAnsi" w:cstheme="minorHAnsi"/>
          <w:sz w:val="22"/>
          <w:szCs w:val="22"/>
        </w:rPr>
      </w:pPr>
      <w:r w:rsidRPr="006938AA">
        <w:rPr>
          <w:rFonts w:asciiTheme="minorHAnsi" w:hAnsiTheme="minorHAnsi" w:cstheme="minorHAnsi"/>
          <w:sz w:val="22"/>
          <w:szCs w:val="22"/>
        </w:rPr>
        <w:t>8</w:t>
      </w:r>
      <w:r w:rsidR="00B27D14" w:rsidRPr="006938AA">
        <w:rPr>
          <w:rFonts w:asciiTheme="minorHAnsi" w:hAnsiTheme="minorHAnsi" w:cstheme="minorHAnsi"/>
          <w:sz w:val="22"/>
          <w:szCs w:val="22"/>
        </w:rPr>
        <w:t>.3</w:t>
      </w:r>
    </w:p>
    <w:p w14:paraId="486B45AA" w14:textId="55A227FF" w:rsidR="009072F6" w:rsidRPr="006938AA" w:rsidRDefault="000742C0" w:rsidP="000742C0">
      <w:pPr>
        <w:rPr>
          <w:rFonts w:asciiTheme="minorHAnsi" w:hAnsiTheme="minorHAnsi" w:cstheme="minorHAnsi"/>
          <w:sz w:val="22"/>
          <w:szCs w:val="22"/>
        </w:rPr>
      </w:pPr>
      <w:r w:rsidRPr="006938AA">
        <w:rPr>
          <w:rFonts w:asciiTheme="minorHAnsi" w:hAnsiTheme="minorHAnsi" w:cstheme="minorHAnsi"/>
          <w:sz w:val="22"/>
          <w:szCs w:val="22"/>
        </w:rPr>
        <w:t xml:space="preserve">De </w:t>
      </w:r>
      <w:r w:rsidR="00213097" w:rsidRPr="006938AA">
        <w:rPr>
          <w:rFonts w:asciiTheme="minorHAnsi" w:hAnsiTheme="minorHAnsi" w:cstheme="minorHAnsi"/>
          <w:sz w:val="22"/>
          <w:szCs w:val="22"/>
        </w:rPr>
        <w:t>student</w:t>
      </w:r>
      <w:r w:rsidR="009072F6" w:rsidRPr="006938AA">
        <w:rPr>
          <w:rFonts w:asciiTheme="minorHAnsi" w:hAnsiTheme="minorHAnsi" w:cstheme="minorHAnsi"/>
          <w:sz w:val="22"/>
          <w:szCs w:val="22"/>
        </w:rPr>
        <w:t xml:space="preserve"> is </w:t>
      </w:r>
      <w:r w:rsidR="003A3EFB" w:rsidRPr="006938AA">
        <w:rPr>
          <w:rFonts w:asciiTheme="minorHAnsi" w:hAnsiTheme="minorHAnsi" w:cstheme="minorHAnsi"/>
          <w:sz w:val="22"/>
          <w:szCs w:val="22"/>
        </w:rPr>
        <w:t xml:space="preserve">voorts </w:t>
      </w:r>
      <w:r w:rsidR="009072F6" w:rsidRPr="006938AA">
        <w:rPr>
          <w:rFonts w:asciiTheme="minorHAnsi" w:hAnsiTheme="minorHAnsi" w:cstheme="minorHAnsi"/>
          <w:sz w:val="22"/>
          <w:szCs w:val="22"/>
        </w:rPr>
        <w:t>verplicht:</w:t>
      </w:r>
    </w:p>
    <w:p w14:paraId="565C6D96" w14:textId="77777777" w:rsidR="009072F6" w:rsidRPr="006938AA" w:rsidRDefault="009072F6" w:rsidP="000742C0">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de pedagogische grondslag van de opleidingsschool te respecteren;</w:t>
      </w:r>
    </w:p>
    <w:p w14:paraId="2A177F37" w14:textId="4DCA48EC" w:rsidR="003A3EFB" w:rsidRPr="006938AA" w:rsidRDefault="009072F6" w:rsidP="003A3EFB">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zorgvuldigheid in acht te nemen voor alle eigendommen van de school of van personen, die hem in het kader van het opleidingstraject beschikbaar worden gesteld of aan hem zijn toevertrouwd;</w:t>
      </w:r>
    </w:p>
    <w:p w14:paraId="16CD20E3" w14:textId="77777777" w:rsidR="009072F6" w:rsidRPr="006938AA" w:rsidRDefault="009072F6" w:rsidP="000742C0">
      <w:pPr>
        <w:numPr>
          <w:ilvl w:val="0"/>
          <w:numId w:val="15"/>
        </w:numPr>
        <w:tabs>
          <w:tab w:val="clear" w:pos="1080"/>
        </w:tabs>
        <w:ind w:left="284" w:hanging="284"/>
        <w:rPr>
          <w:rFonts w:asciiTheme="minorHAnsi" w:hAnsiTheme="minorHAnsi" w:cstheme="minorHAnsi"/>
          <w:sz w:val="22"/>
          <w:szCs w:val="22"/>
        </w:rPr>
      </w:pPr>
      <w:r w:rsidRPr="006938AA">
        <w:rPr>
          <w:rFonts w:asciiTheme="minorHAnsi" w:hAnsiTheme="minorHAnsi" w:cstheme="minorHAnsi"/>
          <w:sz w:val="22"/>
          <w:szCs w:val="22"/>
        </w:rPr>
        <w:t>ten aanzien van persoonlijke informatie over kinderen, ouders of medewerkers van de opleidingsschool vertrouwelijkheid in acht te nemen;</w:t>
      </w:r>
    </w:p>
    <w:p w14:paraId="0CBF0CD2" w14:textId="18D8DCEE" w:rsidR="003A3EFB" w:rsidRPr="006938AA" w:rsidRDefault="009072F6" w:rsidP="001211A2">
      <w:pPr>
        <w:numPr>
          <w:ilvl w:val="0"/>
          <w:numId w:val="15"/>
        </w:numPr>
        <w:tabs>
          <w:tab w:val="clear" w:pos="1080"/>
        </w:tabs>
        <w:ind w:left="284" w:hanging="284"/>
        <w:rPr>
          <w:rFonts w:asciiTheme="minorHAnsi" w:hAnsiTheme="minorHAnsi" w:cstheme="minorHAnsi"/>
          <w:b/>
          <w:sz w:val="22"/>
          <w:szCs w:val="22"/>
        </w:rPr>
      </w:pPr>
      <w:r w:rsidRPr="006938AA">
        <w:rPr>
          <w:rFonts w:asciiTheme="minorHAnsi" w:hAnsiTheme="minorHAnsi" w:cstheme="minorHAnsi"/>
          <w:sz w:val="22"/>
          <w:szCs w:val="22"/>
        </w:rPr>
        <w:t>zich te houden aan expliciete en impliciete regels en afspraken di</w:t>
      </w:r>
      <w:r w:rsidR="003A3EFB" w:rsidRPr="006938AA">
        <w:rPr>
          <w:rFonts w:asciiTheme="minorHAnsi" w:hAnsiTheme="minorHAnsi" w:cstheme="minorHAnsi"/>
          <w:sz w:val="22"/>
          <w:szCs w:val="22"/>
        </w:rPr>
        <w:t>e op de opleidingsschool</w:t>
      </w:r>
      <w:r w:rsidR="007D45E9" w:rsidRPr="006938AA">
        <w:rPr>
          <w:rFonts w:asciiTheme="minorHAnsi" w:hAnsiTheme="minorHAnsi" w:cstheme="minorHAnsi"/>
          <w:sz w:val="22"/>
          <w:szCs w:val="22"/>
        </w:rPr>
        <w:t xml:space="preserve"> en binnen de gehele stichting</w:t>
      </w:r>
      <w:r w:rsidR="003A3EFB" w:rsidRPr="006938AA">
        <w:rPr>
          <w:rFonts w:asciiTheme="minorHAnsi" w:hAnsiTheme="minorHAnsi" w:cstheme="minorHAnsi"/>
          <w:sz w:val="22"/>
          <w:szCs w:val="22"/>
        </w:rPr>
        <w:t xml:space="preserve"> gelden.</w:t>
      </w:r>
    </w:p>
    <w:p w14:paraId="0C1AC8DE" w14:textId="77777777" w:rsidR="003A3EFB" w:rsidRPr="006938AA" w:rsidRDefault="003A3EFB" w:rsidP="009072F6">
      <w:pPr>
        <w:rPr>
          <w:rFonts w:asciiTheme="minorHAnsi" w:hAnsiTheme="minorHAnsi" w:cstheme="minorHAnsi"/>
          <w:b/>
          <w:sz w:val="20"/>
          <w:szCs w:val="20"/>
        </w:rPr>
      </w:pPr>
    </w:p>
    <w:p w14:paraId="61A29956" w14:textId="6C444D2B" w:rsidR="009072F6" w:rsidRPr="006938AA" w:rsidRDefault="000742C0" w:rsidP="009072F6">
      <w:pPr>
        <w:rPr>
          <w:rFonts w:asciiTheme="minorHAnsi" w:hAnsiTheme="minorHAnsi" w:cstheme="minorHAnsi"/>
          <w:b/>
          <w:sz w:val="22"/>
          <w:szCs w:val="22"/>
        </w:rPr>
      </w:pPr>
      <w:r w:rsidRPr="006938AA">
        <w:rPr>
          <w:rFonts w:asciiTheme="minorHAnsi" w:hAnsiTheme="minorHAnsi" w:cstheme="minorHAnsi"/>
          <w:b/>
          <w:sz w:val="22"/>
          <w:szCs w:val="22"/>
        </w:rPr>
        <w:t xml:space="preserve">Artikel </w:t>
      </w:r>
      <w:r w:rsidR="009D4116" w:rsidRPr="006938AA">
        <w:rPr>
          <w:rFonts w:asciiTheme="minorHAnsi" w:hAnsiTheme="minorHAnsi" w:cstheme="minorHAnsi"/>
          <w:b/>
          <w:sz w:val="22"/>
          <w:szCs w:val="22"/>
        </w:rPr>
        <w:t xml:space="preserve">10 </w:t>
      </w:r>
      <w:r w:rsidR="009072F6" w:rsidRPr="006938AA">
        <w:rPr>
          <w:rFonts w:asciiTheme="minorHAnsi" w:hAnsiTheme="minorHAnsi" w:cstheme="minorHAnsi"/>
          <w:b/>
          <w:sz w:val="22"/>
          <w:szCs w:val="22"/>
        </w:rPr>
        <w:t>Beëindiging van de overeenkomst</w:t>
      </w:r>
    </w:p>
    <w:p w14:paraId="244F90AD" w14:textId="77777777" w:rsidR="009072F6" w:rsidRPr="006938AA" w:rsidRDefault="009072F6" w:rsidP="009072F6">
      <w:pPr>
        <w:rPr>
          <w:rFonts w:asciiTheme="minorHAnsi" w:hAnsiTheme="minorHAnsi" w:cstheme="minorHAnsi"/>
          <w:sz w:val="22"/>
          <w:szCs w:val="22"/>
        </w:rPr>
      </w:pPr>
      <w:r w:rsidRPr="006938AA">
        <w:rPr>
          <w:rFonts w:asciiTheme="minorHAnsi" w:hAnsiTheme="minorHAnsi" w:cstheme="minorHAnsi"/>
          <w:sz w:val="22"/>
          <w:szCs w:val="22"/>
        </w:rPr>
        <w:t xml:space="preserve">Deze overeenkomst eindigt: </w:t>
      </w:r>
    </w:p>
    <w:p w14:paraId="1B6E0741" w14:textId="77777777" w:rsidR="009072F6" w:rsidRPr="006938AA" w:rsidRDefault="009072F6" w:rsidP="009072F6">
      <w:pPr>
        <w:tabs>
          <w:tab w:val="left" w:pos="284"/>
        </w:tabs>
        <w:ind w:left="284" w:hanging="284"/>
        <w:rPr>
          <w:rFonts w:asciiTheme="minorHAnsi" w:hAnsiTheme="minorHAnsi" w:cstheme="minorHAnsi"/>
          <w:sz w:val="22"/>
          <w:szCs w:val="22"/>
        </w:rPr>
      </w:pPr>
      <w:r w:rsidRPr="006938AA">
        <w:rPr>
          <w:rFonts w:asciiTheme="minorHAnsi" w:hAnsiTheme="minorHAnsi" w:cstheme="minorHAnsi"/>
          <w:sz w:val="22"/>
          <w:szCs w:val="22"/>
        </w:rPr>
        <w:t>a.</w:t>
      </w:r>
      <w:r w:rsidRPr="006938AA">
        <w:rPr>
          <w:rFonts w:asciiTheme="minorHAnsi" w:hAnsiTheme="minorHAnsi" w:cstheme="minorHAnsi"/>
          <w:sz w:val="22"/>
          <w:szCs w:val="22"/>
        </w:rPr>
        <w:tab/>
        <w:t>door het verstrijken van de in artikel 2 genoemde periode met inbegrip van overeengekomen aanvullingen;</w:t>
      </w:r>
    </w:p>
    <w:p w14:paraId="67190A40" w14:textId="5521D601" w:rsidR="009072F6" w:rsidRPr="006938AA" w:rsidRDefault="009072F6" w:rsidP="009072F6">
      <w:pPr>
        <w:tabs>
          <w:tab w:val="left" w:pos="284"/>
        </w:tabs>
        <w:rPr>
          <w:rFonts w:asciiTheme="minorHAnsi" w:hAnsiTheme="minorHAnsi" w:cstheme="minorHAnsi"/>
          <w:sz w:val="22"/>
          <w:szCs w:val="22"/>
        </w:rPr>
      </w:pPr>
      <w:r w:rsidRPr="006938AA">
        <w:rPr>
          <w:rFonts w:asciiTheme="minorHAnsi" w:hAnsiTheme="minorHAnsi" w:cstheme="minorHAnsi"/>
          <w:sz w:val="22"/>
          <w:szCs w:val="22"/>
        </w:rPr>
        <w:t>b.</w:t>
      </w:r>
      <w:r w:rsidRPr="006938AA">
        <w:rPr>
          <w:rFonts w:asciiTheme="minorHAnsi" w:hAnsiTheme="minorHAnsi" w:cstheme="minorHAnsi"/>
          <w:sz w:val="22"/>
          <w:szCs w:val="22"/>
        </w:rPr>
        <w:tab/>
        <w:t>bij onderling goedvinden van partijen;</w:t>
      </w:r>
    </w:p>
    <w:p w14:paraId="0E1BBA89" w14:textId="1C65C81D" w:rsidR="00B27D14" w:rsidRPr="006938AA" w:rsidRDefault="00B27D14" w:rsidP="009072F6">
      <w:pPr>
        <w:tabs>
          <w:tab w:val="left" w:pos="284"/>
        </w:tabs>
        <w:rPr>
          <w:rFonts w:asciiTheme="minorHAnsi" w:hAnsiTheme="minorHAnsi" w:cstheme="minorHAnsi"/>
          <w:sz w:val="22"/>
          <w:szCs w:val="22"/>
        </w:rPr>
      </w:pPr>
      <w:r w:rsidRPr="006938AA">
        <w:rPr>
          <w:rFonts w:asciiTheme="minorHAnsi" w:hAnsiTheme="minorHAnsi" w:cstheme="minorHAnsi"/>
          <w:sz w:val="22"/>
          <w:szCs w:val="22"/>
        </w:rPr>
        <w:t xml:space="preserve">c.   van rechtswege indien de </w:t>
      </w:r>
      <w:r w:rsidR="00213097"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voortijdig stopt met het traject;</w:t>
      </w:r>
    </w:p>
    <w:p w14:paraId="46AB1796" w14:textId="235664B2" w:rsidR="009072F6" w:rsidRPr="006938AA" w:rsidRDefault="00B27D14" w:rsidP="009072F6">
      <w:pPr>
        <w:tabs>
          <w:tab w:val="left" w:pos="284"/>
        </w:tabs>
        <w:rPr>
          <w:rFonts w:asciiTheme="minorHAnsi" w:hAnsiTheme="minorHAnsi" w:cstheme="minorHAnsi"/>
          <w:sz w:val="22"/>
          <w:szCs w:val="22"/>
        </w:rPr>
      </w:pPr>
      <w:r w:rsidRPr="006938AA">
        <w:rPr>
          <w:rFonts w:asciiTheme="minorHAnsi" w:hAnsiTheme="minorHAnsi" w:cstheme="minorHAnsi"/>
          <w:sz w:val="22"/>
          <w:szCs w:val="22"/>
        </w:rPr>
        <w:t>d</w:t>
      </w:r>
      <w:r w:rsidR="000742C0" w:rsidRPr="006938AA">
        <w:rPr>
          <w:rFonts w:asciiTheme="minorHAnsi" w:hAnsiTheme="minorHAnsi" w:cstheme="minorHAnsi"/>
          <w:sz w:val="22"/>
          <w:szCs w:val="22"/>
        </w:rPr>
        <w:t>.</w:t>
      </w:r>
      <w:r w:rsidR="000742C0" w:rsidRPr="006938AA">
        <w:rPr>
          <w:rFonts w:asciiTheme="minorHAnsi" w:hAnsiTheme="minorHAnsi" w:cstheme="minorHAnsi"/>
          <w:sz w:val="22"/>
          <w:szCs w:val="22"/>
        </w:rPr>
        <w:tab/>
        <w:t xml:space="preserve">indien de </w:t>
      </w:r>
      <w:r w:rsidR="00213097" w:rsidRPr="006938AA">
        <w:rPr>
          <w:rFonts w:asciiTheme="minorHAnsi" w:hAnsiTheme="minorHAnsi" w:cstheme="minorHAnsi"/>
          <w:sz w:val="22"/>
          <w:szCs w:val="22"/>
        </w:rPr>
        <w:t>student</w:t>
      </w:r>
      <w:r w:rsidR="009072F6" w:rsidRPr="006938AA">
        <w:rPr>
          <w:rFonts w:asciiTheme="minorHAnsi" w:hAnsiTheme="minorHAnsi" w:cstheme="minorHAnsi"/>
          <w:sz w:val="22"/>
          <w:szCs w:val="22"/>
        </w:rPr>
        <w:t xml:space="preserve"> zijn hoedanigheid van </w:t>
      </w:r>
      <w:r w:rsidR="00322DFE" w:rsidRPr="006938AA">
        <w:rPr>
          <w:rFonts w:asciiTheme="minorHAnsi" w:hAnsiTheme="minorHAnsi" w:cstheme="minorHAnsi"/>
          <w:sz w:val="22"/>
          <w:szCs w:val="22"/>
        </w:rPr>
        <w:t>contractant</w:t>
      </w:r>
      <w:r w:rsidR="009072F6" w:rsidRPr="006938AA">
        <w:rPr>
          <w:rFonts w:asciiTheme="minorHAnsi" w:hAnsiTheme="minorHAnsi" w:cstheme="minorHAnsi"/>
          <w:sz w:val="22"/>
          <w:szCs w:val="22"/>
        </w:rPr>
        <w:t xml:space="preserve"> aan de opleiding</w:t>
      </w:r>
      <w:r w:rsidR="000742C0" w:rsidRPr="006938AA">
        <w:rPr>
          <w:rFonts w:asciiTheme="minorHAnsi" w:hAnsiTheme="minorHAnsi" w:cstheme="minorHAnsi"/>
          <w:sz w:val="22"/>
          <w:szCs w:val="22"/>
        </w:rPr>
        <w:t>sinstelling</w:t>
      </w:r>
      <w:r w:rsidR="009072F6" w:rsidRPr="006938AA">
        <w:rPr>
          <w:rFonts w:asciiTheme="minorHAnsi" w:hAnsiTheme="minorHAnsi" w:cstheme="minorHAnsi"/>
          <w:sz w:val="22"/>
          <w:szCs w:val="22"/>
        </w:rPr>
        <w:t xml:space="preserve"> verliest;</w:t>
      </w:r>
    </w:p>
    <w:p w14:paraId="2CB4A345" w14:textId="545228EC" w:rsidR="009072F6" w:rsidRPr="006938AA" w:rsidRDefault="00B27D14" w:rsidP="009072F6">
      <w:pPr>
        <w:tabs>
          <w:tab w:val="left" w:pos="284"/>
        </w:tabs>
        <w:ind w:left="284" w:hanging="284"/>
        <w:rPr>
          <w:rFonts w:asciiTheme="minorHAnsi" w:hAnsiTheme="minorHAnsi" w:cstheme="minorHAnsi"/>
          <w:sz w:val="22"/>
          <w:szCs w:val="22"/>
        </w:rPr>
      </w:pPr>
      <w:r w:rsidRPr="006938AA">
        <w:rPr>
          <w:rFonts w:asciiTheme="minorHAnsi" w:hAnsiTheme="minorHAnsi" w:cstheme="minorHAnsi"/>
          <w:sz w:val="22"/>
          <w:szCs w:val="22"/>
        </w:rPr>
        <w:t>e</w:t>
      </w:r>
      <w:r w:rsidR="009072F6" w:rsidRPr="006938AA">
        <w:rPr>
          <w:rFonts w:asciiTheme="minorHAnsi" w:hAnsiTheme="minorHAnsi" w:cstheme="minorHAnsi"/>
          <w:sz w:val="22"/>
          <w:szCs w:val="22"/>
        </w:rPr>
        <w:t>.</w:t>
      </w:r>
      <w:r w:rsidR="009072F6" w:rsidRPr="006938AA">
        <w:rPr>
          <w:rFonts w:asciiTheme="minorHAnsi" w:hAnsiTheme="minorHAnsi" w:cstheme="minorHAnsi"/>
          <w:sz w:val="22"/>
          <w:szCs w:val="22"/>
        </w:rPr>
        <w:tab/>
        <w:t xml:space="preserve">indien </w:t>
      </w:r>
      <w:r w:rsidR="000742C0" w:rsidRPr="006938AA">
        <w:rPr>
          <w:rFonts w:asciiTheme="minorHAnsi" w:hAnsiTheme="minorHAnsi" w:cstheme="minorHAnsi"/>
          <w:sz w:val="22"/>
          <w:szCs w:val="22"/>
        </w:rPr>
        <w:t xml:space="preserve">de </w:t>
      </w:r>
      <w:r w:rsidR="00213097" w:rsidRPr="006938AA">
        <w:rPr>
          <w:rFonts w:asciiTheme="minorHAnsi" w:hAnsiTheme="minorHAnsi" w:cstheme="minorHAnsi"/>
          <w:sz w:val="22"/>
          <w:szCs w:val="22"/>
        </w:rPr>
        <w:t>student</w:t>
      </w:r>
      <w:r w:rsidR="009072F6" w:rsidRPr="006938AA">
        <w:rPr>
          <w:rFonts w:asciiTheme="minorHAnsi" w:hAnsiTheme="minorHAnsi" w:cstheme="minorHAnsi"/>
          <w:sz w:val="22"/>
          <w:szCs w:val="22"/>
        </w:rPr>
        <w:t xml:space="preserve"> tijdens het werken op de opleidingsschool niet blijkt te voldoen aan de gestelde eisen en de te behalen doelen;</w:t>
      </w:r>
    </w:p>
    <w:p w14:paraId="28E85660" w14:textId="4BEB7425" w:rsidR="009072F6" w:rsidRPr="006938AA" w:rsidRDefault="00B27D14" w:rsidP="009072F6">
      <w:pPr>
        <w:tabs>
          <w:tab w:val="left" w:pos="284"/>
        </w:tabs>
        <w:ind w:left="284" w:hanging="284"/>
        <w:rPr>
          <w:rFonts w:asciiTheme="minorHAnsi" w:hAnsiTheme="minorHAnsi" w:cstheme="minorHAnsi"/>
          <w:sz w:val="22"/>
          <w:szCs w:val="22"/>
        </w:rPr>
      </w:pPr>
      <w:r w:rsidRPr="006938AA">
        <w:rPr>
          <w:rFonts w:asciiTheme="minorHAnsi" w:hAnsiTheme="minorHAnsi" w:cstheme="minorHAnsi"/>
          <w:sz w:val="22"/>
          <w:szCs w:val="22"/>
        </w:rPr>
        <w:t>f</w:t>
      </w:r>
      <w:r w:rsidR="009072F6" w:rsidRPr="006938AA">
        <w:rPr>
          <w:rFonts w:asciiTheme="minorHAnsi" w:hAnsiTheme="minorHAnsi" w:cstheme="minorHAnsi"/>
          <w:sz w:val="22"/>
          <w:szCs w:val="22"/>
        </w:rPr>
        <w:t>.</w:t>
      </w:r>
      <w:r w:rsidR="009072F6" w:rsidRPr="006938AA">
        <w:rPr>
          <w:rFonts w:asciiTheme="minorHAnsi" w:hAnsiTheme="minorHAnsi" w:cstheme="minorHAnsi"/>
          <w:sz w:val="22"/>
          <w:szCs w:val="22"/>
        </w:rPr>
        <w:tab/>
        <w:t>door schriftelijke aanzegging van de opleiding</w:t>
      </w:r>
      <w:r w:rsidR="000742C0" w:rsidRPr="006938AA">
        <w:rPr>
          <w:rFonts w:asciiTheme="minorHAnsi" w:hAnsiTheme="minorHAnsi" w:cstheme="minorHAnsi"/>
          <w:sz w:val="22"/>
          <w:szCs w:val="22"/>
        </w:rPr>
        <w:t>sinstelling</w:t>
      </w:r>
      <w:r w:rsidR="009072F6" w:rsidRPr="006938AA">
        <w:rPr>
          <w:rFonts w:asciiTheme="minorHAnsi" w:hAnsiTheme="minorHAnsi" w:cstheme="minorHAnsi"/>
          <w:sz w:val="22"/>
          <w:szCs w:val="22"/>
        </w:rPr>
        <w:t xml:space="preserve"> die zich, na overleg met de </w:t>
      </w:r>
      <w:r w:rsidR="00F06E05" w:rsidRPr="006938AA">
        <w:rPr>
          <w:rFonts w:asciiTheme="minorHAnsi" w:hAnsiTheme="minorHAnsi" w:cstheme="minorHAnsi"/>
          <w:sz w:val="22"/>
          <w:szCs w:val="22"/>
        </w:rPr>
        <w:t>student</w:t>
      </w:r>
      <w:r w:rsidR="009072F6" w:rsidRPr="006938AA">
        <w:rPr>
          <w:rFonts w:asciiTheme="minorHAnsi" w:hAnsiTheme="minorHAnsi" w:cstheme="minorHAnsi"/>
          <w:sz w:val="22"/>
          <w:szCs w:val="22"/>
        </w:rPr>
        <w:t xml:space="preserve"> en een vertegenwoordiger van de opleidingsschool ervan heeft overtuigd dat:</w:t>
      </w:r>
    </w:p>
    <w:p w14:paraId="74465F36" w14:textId="77777777" w:rsidR="009072F6" w:rsidRPr="006938AA" w:rsidRDefault="009072F6" w:rsidP="009072F6">
      <w:pPr>
        <w:tabs>
          <w:tab w:val="left" w:pos="567"/>
        </w:tabs>
        <w:ind w:left="567" w:hanging="283"/>
        <w:rPr>
          <w:rFonts w:asciiTheme="minorHAnsi" w:hAnsiTheme="minorHAnsi" w:cstheme="minorHAnsi"/>
          <w:sz w:val="22"/>
          <w:szCs w:val="22"/>
        </w:rPr>
      </w:pPr>
      <w:r w:rsidRPr="006938AA">
        <w:rPr>
          <w:rFonts w:asciiTheme="minorHAnsi" w:hAnsiTheme="minorHAnsi" w:cstheme="minorHAnsi"/>
          <w:sz w:val="22"/>
          <w:szCs w:val="22"/>
        </w:rPr>
        <w:t>-</w:t>
      </w:r>
      <w:r w:rsidRPr="006938AA">
        <w:rPr>
          <w:rFonts w:asciiTheme="minorHAnsi" w:hAnsiTheme="minorHAnsi" w:cstheme="minorHAnsi"/>
          <w:sz w:val="22"/>
          <w:szCs w:val="22"/>
        </w:rPr>
        <w:tab/>
        <w:t>de opleidingsschool de uit deze overeenkomst voortvloeiende verplichtingen niet of onvoldoende nakomt, dan wel</w:t>
      </w:r>
    </w:p>
    <w:p w14:paraId="4ABF9F9D" w14:textId="7A7D45C6" w:rsidR="009072F6" w:rsidRPr="006938AA" w:rsidRDefault="009072F6" w:rsidP="009072F6">
      <w:pPr>
        <w:tabs>
          <w:tab w:val="left" w:pos="567"/>
        </w:tabs>
        <w:ind w:left="567" w:hanging="283"/>
        <w:rPr>
          <w:rFonts w:asciiTheme="minorHAnsi" w:hAnsiTheme="minorHAnsi" w:cstheme="minorHAnsi"/>
          <w:sz w:val="22"/>
          <w:szCs w:val="22"/>
        </w:rPr>
      </w:pPr>
      <w:r w:rsidRPr="006938AA">
        <w:rPr>
          <w:rFonts w:asciiTheme="minorHAnsi" w:hAnsiTheme="minorHAnsi" w:cstheme="minorHAnsi"/>
          <w:sz w:val="22"/>
          <w:szCs w:val="22"/>
        </w:rPr>
        <w:t>-</w:t>
      </w:r>
      <w:r w:rsidRPr="006938AA">
        <w:rPr>
          <w:rFonts w:asciiTheme="minorHAnsi" w:hAnsiTheme="minorHAnsi" w:cstheme="minorHAnsi"/>
          <w:sz w:val="22"/>
          <w:szCs w:val="22"/>
        </w:rPr>
        <w:tab/>
        <w:t xml:space="preserve">zich zodanige omstandigheden voordoen dat van de </w:t>
      </w:r>
      <w:r w:rsidR="00F06E05" w:rsidRPr="006938AA">
        <w:rPr>
          <w:rFonts w:asciiTheme="minorHAnsi" w:hAnsiTheme="minorHAnsi" w:cstheme="minorHAnsi"/>
          <w:sz w:val="22"/>
          <w:szCs w:val="22"/>
        </w:rPr>
        <w:t>student</w:t>
      </w:r>
      <w:r w:rsidRPr="006938AA">
        <w:rPr>
          <w:rFonts w:asciiTheme="minorHAnsi" w:hAnsiTheme="minorHAnsi" w:cstheme="minorHAnsi"/>
          <w:sz w:val="22"/>
          <w:szCs w:val="22"/>
        </w:rPr>
        <w:t xml:space="preserve"> redelijkerwijze niet k</w:t>
      </w:r>
      <w:r w:rsidR="000742C0" w:rsidRPr="006938AA">
        <w:rPr>
          <w:rFonts w:asciiTheme="minorHAnsi" w:hAnsiTheme="minorHAnsi" w:cstheme="minorHAnsi"/>
          <w:sz w:val="22"/>
          <w:szCs w:val="22"/>
        </w:rPr>
        <w:t>an worden verlangd dat hij het t</w:t>
      </w:r>
      <w:r w:rsidRPr="006938AA">
        <w:rPr>
          <w:rFonts w:asciiTheme="minorHAnsi" w:hAnsiTheme="minorHAnsi" w:cstheme="minorHAnsi"/>
          <w:sz w:val="22"/>
          <w:szCs w:val="22"/>
        </w:rPr>
        <w:t>raject voortzet;</w:t>
      </w:r>
    </w:p>
    <w:p w14:paraId="24216FC2" w14:textId="77777777" w:rsidR="00074C4A" w:rsidRDefault="00322DFE" w:rsidP="00074C4A">
      <w:pPr>
        <w:tabs>
          <w:tab w:val="left" w:pos="284"/>
        </w:tabs>
        <w:ind w:left="284" w:hanging="284"/>
        <w:rPr>
          <w:rFonts w:asciiTheme="minorHAnsi" w:hAnsiTheme="minorHAnsi" w:cstheme="minorHAnsi"/>
          <w:sz w:val="22"/>
          <w:szCs w:val="22"/>
        </w:rPr>
      </w:pPr>
      <w:r w:rsidRPr="006938AA">
        <w:rPr>
          <w:rFonts w:asciiTheme="minorHAnsi" w:hAnsiTheme="minorHAnsi" w:cstheme="minorHAnsi"/>
          <w:sz w:val="22"/>
          <w:szCs w:val="22"/>
        </w:rPr>
        <w:t>g</w:t>
      </w:r>
      <w:r w:rsidR="009072F6" w:rsidRPr="006938AA">
        <w:rPr>
          <w:rFonts w:asciiTheme="minorHAnsi" w:hAnsiTheme="minorHAnsi" w:cstheme="minorHAnsi"/>
          <w:sz w:val="22"/>
          <w:szCs w:val="22"/>
        </w:rPr>
        <w:t>.</w:t>
      </w:r>
      <w:r w:rsidR="009072F6" w:rsidRPr="006938AA">
        <w:rPr>
          <w:rFonts w:asciiTheme="minorHAnsi" w:hAnsiTheme="minorHAnsi" w:cstheme="minorHAnsi"/>
          <w:sz w:val="22"/>
          <w:szCs w:val="22"/>
        </w:rPr>
        <w:tab/>
        <w:t>door schriftelijke aanzegging van de opleidingsschool aan de opleiding</w:t>
      </w:r>
      <w:r w:rsidR="000742C0" w:rsidRPr="006938AA">
        <w:rPr>
          <w:rFonts w:asciiTheme="minorHAnsi" w:hAnsiTheme="minorHAnsi" w:cstheme="minorHAnsi"/>
          <w:sz w:val="22"/>
          <w:szCs w:val="22"/>
        </w:rPr>
        <w:t>sinstelling</w:t>
      </w:r>
      <w:r w:rsidR="009072F6" w:rsidRPr="006938AA">
        <w:rPr>
          <w:rFonts w:asciiTheme="minorHAnsi" w:hAnsiTheme="minorHAnsi" w:cstheme="minorHAnsi"/>
          <w:sz w:val="22"/>
          <w:szCs w:val="22"/>
        </w:rPr>
        <w:t>, na overleg met de opleiding</w:t>
      </w:r>
      <w:r w:rsidR="000742C0" w:rsidRPr="006938AA">
        <w:rPr>
          <w:rFonts w:asciiTheme="minorHAnsi" w:hAnsiTheme="minorHAnsi" w:cstheme="minorHAnsi"/>
          <w:sz w:val="22"/>
          <w:szCs w:val="22"/>
        </w:rPr>
        <w:t>sinstelling</w:t>
      </w:r>
      <w:r w:rsidR="009072F6" w:rsidRPr="006938AA">
        <w:rPr>
          <w:rFonts w:asciiTheme="minorHAnsi" w:hAnsiTheme="minorHAnsi" w:cstheme="minorHAnsi"/>
          <w:sz w:val="22"/>
          <w:szCs w:val="22"/>
        </w:rPr>
        <w:t xml:space="preserve"> en de </w:t>
      </w:r>
      <w:r w:rsidR="00F06E05" w:rsidRPr="006938AA">
        <w:rPr>
          <w:rFonts w:asciiTheme="minorHAnsi" w:hAnsiTheme="minorHAnsi" w:cstheme="minorHAnsi"/>
          <w:sz w:val="22"/>
          <w:szCs w:val="22"/>
        </w:rPr>
        <w:t>student</w:t>
      </w:r>
      <w:r w:rsidR="009072F6" w:rsidRPr="006938AA">
        <w:rPr>
          <w:rFonts w:asciiTheme="minorHAnsi" w:hAnsiTheme="minorHAnsi" w:cstheme="minorHAnsi"/>
          <w:sz w:val="22"/>
          <w:szCs w:val="22"/>
        </w:rPr>
        <w:t>, indien zich zodanige omstandigheden voordoen dat van de opleidingsschool het voortduren van de overeenkomst redelijkerwijs niet kan worden verlangd.</w:t>
      </w:r>
    </w:p>
    <w:p w14:paraId="6C01A9FA" w14:textId="77777777" w:rsidR="003B1507" w:rsidRDefault="003B1507" w:rsidP="003B1507">
      <w:pPr>
        <w:tabs>
          <w:tab w:val="left" w:pos="284"/>
        </w:tabs>
        <w:ind w:left="284" w:hanging="284"/>
        <w:rPr>
          <w:rFonts w:asciiTheme="minorHAnsi" w:hAnsiTheme="minorHAnsi" w:cstheme="minorHAnsi"/>
          <w:i/>
          <w:sz w:val="20"/>
          <w:szCs w:val="20"/>
        </w:rPr>
      </w:pPr>
    </w:p>
    <w:p w14:paraId="17E346B8" w14:textId="77777777" w:rsidR="003B1507" w:rsidRDefault="003B1507" w:rsidP="003B1507">
      <w:pPr>
        <w:tabs>
          <w:tab w:val="left" w:pos="284"/>
        </w:tabs>
        <w:ind w:left="284" w:hanging="284"/>
        <w:rPr>
          <w:rFonts w:asciiTheme="minorHAnsi" w:hAnsiTheme="minorHAnsi" w:cstheme="minorHAnsi"/>
          <w:i/>
          <w:sz w:val="20"/>
          <w:szCs w:val="20"/>
        </w:rPr>
      </w:pPr>
    </w:p>
    <w:p w14:paraId="255522EC" w14:textId="16E2DA74" w:rsidR="00F06E05" w:rsidRPr="003B1507" w:rsidRDefault="00F06E05" w:rsidP="003B1507">
      <w:pPr>
        <w:tabs>
          <w:tab w:val="left" w:pos="284"/>
        </w:tabs>
        <w:ind w:left="284" w:hanging="284"/>
        <w:rPr>
          <w:rFonts w:asciiTheme="minorHAnsi" w:hAnsiTheme="minorHAnsi" w:cstheme="minorHAnsi"/>
          <w:noProof/>
          <w:sz w:val="22"/>
          <w:szCs w:val="22"/>
        </w:rPr>
      </w:pPr>
      <w:r w:rsidRPr="001F2173">
        <w:rPr>
          <w:rFonts w:asciiTheme="minorHAnsi" w:hAnsiTheme="minorHAnsi" w:cstheme="minorHAnsi"/>
          <w:i/>
          <w:sz w:val="20"/>
          <w:szCs w:val="20"/>
        </w:rPr>
        <w:t>Paraaf werkgever:</w:t>
      </w:r>
      <w:r w:rsidR="001F2173" w:rsidRPr="001F2173">
        <w:rPr>
          <w:rFonts w:asciiTheme="minorHAnsi" w:hAnsiTheme="minorHAnsi" w:cstheme="minorHAnsi"/>
          <w:i/>
          <w:sz w:val="20"/>
          <w:szCs w:val="20"/>
        </w:rPr>
        <w:t xml:space="preserve"> </w:t>
      </w:r>
      <w:r w:rsidR="003B1507">
        <w:rPr>
          <w:rFonts w:asciiTheme="minorHAnsi" w:hAnsiTheme="minorHAnsi" w:cstheme="minorHAnsi"/>
          <w:noProof/>
          <w:sz w:val="22"/>
          <w:szCs w:val="22"/>
        </w:rPr>
        <w:tab/>
      </w:r>
      <w:r w:rsidR="003B1507">
        <w:rPr>
          <w:rFonts w:asciiTheme="minorHAnsi" w:hAnsiTheme="minorHAnsi" w:cstheme="minorHAnsi"/>
          <w:noProof/>
          <w:sz w:val="22"/>
          <w:szCs w:val="22"/>
        </w:rPr>
        <w:tab/>
      </w:r>
      <w:r w:rsidR="003B1507">
        <w:rPr>
          <w:rFonts w:asciiTheme="minorHAnsi" w:hAnsiTheme="minorHAnsi" w:cstheme="minorHAnsi"/>
          <w:noProof/>
          <w:sz w:val="22"/>
          <w:szCs w:val="22"/>
        </w:rPr>
        <w:tab/>
      </w:r>
      <w:r w:rsidRPr="006938AA">
        <w:rPr>
          <w:rFonts w:asciiTheme="minorHAnsi" w:hAnsiTheme="minorHAnsi" w:cstheme="minorHAnsi"/>
          <w:i/>
          <w:sz w:val="20"/>
          <w:szCs w:val="20"/>
          <w:highlight w:val="yellow"/>
        </w:rPr>
        <w:t>Paraaf opleidingsinstelling:</w:t>
      </w:r>
      <w:r w:rsidRPr="006938AA">
        <w:rPr>
          <w:rFonts w:asciiTheme="minorHAnsi" w:hAnsiTheme="minorHAnsi" w:cstheme="minorHAnsi"/>
          <w:i/>
          <w:sz w:val="20"/>
          <w:szCs w:val="20"/>
        </w:rPr>
        <w:tab/>
      </w:r>
      <w:r w:rsidRPr="006938AA">
        <w:rPr>
          <w:rFonts w:asciiTheme="minorHAnsi" w:hAnsiTheme="minorHAnsi" w:cstheme="minorHAnsi"/>
          <w:i/>
          <w:sz w:val="20"/>
          <w:szCs w:val="20"/>
        </w:rPr>
        <w:tab/>
      </w:r>
      <w:r w:rsidRPr="006938AA">
        <w:rPr>
          <w:rFonts w:asciiTheme="minorHAnsi" w:hAnsiTheme="minorHAnsi" w:cstheme="minorHAnsi"/>
          <w:i/>
          <w:sz w:val="20"/>
          <w:szCs w:val="20"/>
          <w:highlight w:val="yellow"/>
        </w:rPr>
        <w:t xml:space="preserve">Paraaf </w:t>
      </w:r>
      <w:r w:rsidR="007B0FAA">
        <w:rPr>
          <w:rFonts w:asciiTheme="minorHAnsi" w:hAnsiTheme="minorHAnsi" w:cstheme="minorHAnsi"/>
          <w:i/>
          <w:sz w:val="20"/>
          <w:szCs w:val="20"/>
          <w:highlight w:val="yellow"/>
        </w:rPr>
        <w:t>student</w:t>
      </w:r>
      <w:r w:rsidRPr="006938AA">
        <w:rPr>
          <w:rFonts w:asciiTheme="minorHAnsi" w:hAnsiTheme="minorHAnsi" w:cstheme="minorHAnsi"/>
          <w:i/>
          <w:sz w:val="20"/>
          <w:szCs w:val="20"/>
          <w:highlight w:val="yellow"/>
        </w:rPr>
        <w:t>:</w:t>
      </w:r>
    </w:p>
    <w:p w14:paraId="49085B96" w14:textId="3DD6F8BB" w:rsidR="00043939" w:rsidRPr="006938AA" w:rsidRDefault="00043939" w:rsidP="00043939">
      <w:pPr>
        <w:rPr>
          <w:rFonts w:asciiTheme="minorHAnsi" w:hAnsiTheme="minorHAnsi" w:cstheme="minorHAnsi"/>
          <w:i/>
          <w:sz w:val="20"/>
          <w:szCs w:val="20"/>
        </w:rPr>
      </w:pPr>
      <w:r w:rsidRPr="006938AA">
        <w:rPr>
          <w:rFonts w:asciiTheme="minorHAnsi" w:hAnsiTheme="minorHAnsi" w:cstheme="minorHAnsi"/>
          <w:sz w:val="20"/>
          <w:szCs w:val="20"/>
        </w:rPr>
        <w:t xml:space="preserve">Aldus opgemaakt in </w:t>
      </w:r>
      <w:r w:rsidR="00057D6A">
        <w:rPr>
          <w:rFonts w:asciiTheme="minorHAnsi" w:hAnsiTheme="minorHAnsi" w:cstheme="minorHAnsi"/>
          <w:sz w:val="20"/>
          <w:szCs w:val="20"/>
        </w:rPr>
        <w:t>drie</w:t>
      </w:r>
      <w:r w:rsidRPr="006938AA">
        <w:rPr>
          <w:rFonts w:asciiTheme="minorHAnsi" w:hAnsiTheme="minorHAnsi" w:cstheme="minorHAnsi"/>
          <w:sz w:val="20"/>
          <w:szCs w:val="20"/>
        </w:rPr>
        <w:t xml:space="preserve">voud en ondertekend </w:t>
      </w:r>
      <w:r w:rsidRPr="006938AA">
        <w:rPr>
          <w:rFonts w:asciiTheme="minorHAnsi" w:hAnsiTheme="minorHAnsi" w:cstheme="minorHAnsi"/>
          <w:sz w:val="20"/>
          <w:szCs w:val="20"/>
          <w:highlight w:val="yellow"/>
        </w:rPr>
        <w:t xml:space="preserve">te </w:t>
      </w:r>
      <w:r w:rsidR="003B1507">
        <w:rPr>
          <w:rFonts w:asciiTheme="minorHAnsi" w:hAnsiTheme="minorHAnsi" w:cstheme="minorHAnsi"/>
          <w:sz w:val="20"/>
          <w:szCs w:val="20"/>
          <w:highlight w:val="yellow"/>
        </w:rPr>
        <w:t xml:space="preserve">…… (plaats) </w:t>
      </w:r>
      <w:r w:rsidR="000A3695" w:rsidRPr="006938AA">
        <w:rPr>
          <w:rFonts w:asciiTheme="minorHAnsi" w:hAnsiTheme="minorHAnsi" w:cstheme="minorHAnsi"/>
          <w:sz w:val="20"/>
          <w:szCs w:val="20"/>
          <w:highlight w:val="yellow"/>
        </w:rPr>
        <w:t xml:space="preserve"> </w:t>
      </w:r>
      <w:r w:rsidRPr="006938AA">
        <w:rPr>
          <w:rFonts w:asciiTheme="minorHAnsi" w:hAnsiTheme="minorHAnsi" w:cstheme="minorHAnsi"/>
          <w:sz w:val="20"/>
          <w:szCs w:val="20"/>
          <w:highlight w:val="yellow"/>
        </w:rPr>
        <w:t xml:space="preserve">op </w:t>
      </w:r>
      <w:r w:rsidR="003B1507">
        <w:rPr>
          <w:rFonts w:asciiTheme="minorHAnsi" w:hAnsiTheme="minorHAnsi" w:cstheme="minorHAnsi"/>
          <w:sz w:val="20"/>
          <w:szCs w:val="20"/>
          <w:highlight w:val="yellow"/>
        </w:rPr>
        <w:t>……… (datum)</w:t>
      </w:r>
      <w:r w:rsidRPr="006938AA">
        <w:rPr>
          <w:rFonts w:asciiTheme="minorHAnsi" w:hAnsiTheme="minorHAnsi" w:cstheme="minorHAnsi"/>
          <w:i/>
          <w:sz w:val="20"/>
          <w:szCs w:val="20"/>
          <w:highlight w:val="yellow"/>
        </w:rPr>
        <w:t>,</w:t>
      </w:r>
    </w:p>
    <w:p w14:paraId="1F1378A7" w14:textId="77777777" w:rsidR="00043939" w:rsidRPr="006938AA" w:rsidRDefault="00043939" w:rsidP="00CF7700">
      <w:pPr>
        <w:jc w:val="both"/>
        <w:rPr>
          <w:rFonts w:asciiTheme="minorHAnsi" w:hAnsiTheme="minorHAnsi" w:cstheme="minorHAnsi"/>
          <w:sz w:val="20"/>
          <w:szCs w:val="20"/>
        </w:rPr>
      </w:pPr>
    </w:p>
    <w:p w14:paraId="5C52FA51" w14:textId="06C3F04B" w:rsidR="00CF7700" w:rsidRPr="006938AA" w:rsidRDefault="00CF7700" w:rsidP="00CF7700">
      <w:pPr>
        <w:jc w:val="both"/>
        <w:rPr>
          <w:rFonts w:asciiTheme="minorHAnsi" w:hAnsiTheme="minorHAnsi" w:cstheme="minorHAnsi"/>
          <w:sz w:val="20"/>
          <w:szCs w:val="20"/>
        </w:rPr>
      </w:pPr>
      <w:r w:rsidRPr="006938AA">
        <w:rPr>
          <w:rFonts w:asciiTheme="minorHAnsi" w:hAnsiTheme="minorHAnsi" w:cstheme="minorHAnsi"/>
          <w:sz w:val="20"/>
          <w:szCs w:val="20"/>
        </w:rPr>
        <w:t>Voo</w:t>
      </w:r>
      <w:r w:rsidR="003A3EFB" w:rsidRPr="006938AA">
        <w:rPr>
          <w:rFonts w:asciiTheme="minorHAnsi" w:hAnsiTheme="minorHAnsi" w:cstheme="minorHAnsi"/>
          <w:sz w:val="20"/>
          <w:szCs w:val="20"/>
        </w:rPr>
        <w:t>r akkoord werkgever</w:t>
      </w:r>
      <w:r w:rsidRPr="006938AA">
        <w:rPr>
          <w:rFonts w:asciiTheme="minorHAnsi" w:hAnsiTheme="minorHAnsi" w:cstheme="minorHAnsi"/>
          <w:sz w:val="20"/>
          <w:szCs w:val="20"/>
        </w:rPr>
        <w:t xml:space="preserve">, </w:t>
      </w:r>
    </w:p>
    <w:p w14:paraId="7659E930" w14:textId="4A371985" w:rsidR="00CF7700" w:rsidRPr="006938AA" w:rsidRDefault="003B1507" w:rsidP="00CF7700">
      <w:pPr>
        <w:jc w:val="both"/>
        <w:rPr>
          <w:rFonts w:asciiTheme="minorHAnsi" w:hAnsiTheme="minorHAnsi" w:cstheme="minorHAnsi"/>
          <w:sz w:val="20"/>
          <w:szCs w:val="20"/>
        </w:rPr>
      </w:pPr>
      <w:r>
        <w:rPr>
          <w:rFonts w:asciiTheme="minorHAnsi" w:hAnsiTheme="minorHAnsi" w:cstheme="minorHAnsi"/>
          <w:sz w:val="20"/>
          <w:szCs w:val="20"/>
        </w:rPr>
        <w:t>………….. (naam werkgever)</w:t>
      </w:r>
    </w:p>
    <w:p w14:paraId="7253C8A0" w14:textId="32955D84" w:rsidR="00CF7700" w:rsidRPr="001F2173" w:rsidRDefault="00CF7700" w:rsidP="00CF7700">
      <w:pPr>
        <w:jc w:val="both"/>
        <w:rPr>
          <w:rFonts w:asciiTheme="minorHAnsi" w:hAnsiTheme="minorHAnsi" w:cstheme="minorHAnsi"/>
          <w:sz w:val="20"/>
          <w:szCs w:val="20"/>
        </w:rPr>
      </w:pPr>
      <w:r w:rsidRPr="001F2173">
        <w:rPr>
          <w:rFonts w:asciiTheme="minorHAnsi" w:hAnsiTheme="minorHAnsi" w:cstheme="minorHAnsi"/>
          <w:sz w:val="20"/>
          <w:szCs w:val="20"/>
        </w:rPr>
        <w:t>Datum:</w:t>
      </w:r>
      <w:r w:rsidR="001F2173" w:rsidRPr="001F2173">
        <w:rPr>
          <w:rFonts w:asciiTheme="minorHAnsi" w:hAnsiTheme="minorHAnsi" w:cstheme="minorHAnsi"/>
          <w:sz w:val="20"/>
          <w:szCs w:val="20"/>
        </w:rPr>
        <w:tab/>
      </w:r>
      <w:r w:rsidR="001F2173">
        <w:rPr>
          <w:rFonts w:asciiTheme="minorHAnsi" w:hAnsiTheme="minorHAnsi" w:cstheme="minorHAnsi"/>
          <w:sz w:val="20"/>
          <w:szCs w:val="20"/>
        </w:rPr>
        <w:br/>
        <w:t>Handtekening:</w:t>
      </w:r>
      <w:r w:rsidR="001F2173" w:rsidRPr="001F2173">
        <w:rPr>
          <w:rFonts w:asciiTheme="minorHAnsi" w:hAnsiTheme="minorHAnsi" w:cstheme="minorHAnsi"/>
          <w:sz w:val="20"/>
          <w:szCs w:val="20"/>
        </w:rPr>
        <w:tab/>
      </w:r>
    </w:p>
    <w:p w14:paraId="3C3A5D62" w14:textId="77777777" w:rsidR="00E56C77" w:rsidRDefault="001F2173" w:rsidP="00CF7700">
      <w:pPr>
        <w:jc w:val="both"/>
        <w:rPr>
          <w:rFonts w:asciiTheme="minorHAnsi" w:hAnsiTheme="minorHAnsi" w:cstheme="minorHAnsi"/>
          <w:noProof/>
          <w:sz w:val="22"/>
          <w:szCs w:val="22"/>
        </w:rPr>
      </w:pPr>
      <w:r w:rsidRPr="001F2173">
        <w:rPr>
          <w:rFonts w:asciiTheme="minorHAnsi" w:hAnsiTheme="minorHAnsi" w:cstheme="minorHAnsi"/>
          <w:sz w:val="20"/>
          <w:szCs w:val="20"/>
        </w:rPr>
        <w:tab/>
      </w:r>
      <w:r w:rsidRPr="001F2173">
        <w:rPr>
          <w:rFonts w:asciiTheme="minorHAnsi" w:hAnsiTheme="minorHAnsi" w:cstheme="minorHAnsi"/>
          <w:sz w:val="20"/>
          <w:szCs w:val="20"/>
        </w:rPr>
        <w:tab/>
      </w:r>
      <w:r w:rsidRPr="001F2173">
        <w:rPr>
          <w:rFonts w:asciiTheme="minorHAnsi" w:hAnsiTheme="minorHAnsi" w:cstheme="minorHAnsi"/>
          <w:sz w:val="20"/>
          <w:szCs w:val="20"/>
        </w:rPr>
        <w:tab/>
      </w:r>
    </w:p>
    <w:p w14:paraId="4D46F25A" w14:textId="77777777" w:rsidR="00E56C77" w:rsidRDefault="00E56C77" w:rsidP="00CF7700">
      <w:pPr>
        <w:jc w:val="both"/>
        <w:rPr>
          <w:rFonts w:asciiTheme="minorHAnsi" w:hAnsiTheme="minorHAnsi" w:cstheme="minorHAnsi"/>
          <w:noProof/>
          <w:sz w:val="22"/>
          <w:szCs w:val="22"/>
        </w:rPr>
      </w:pPr>
    </w:p>
    <w:p w14:paraId="13449B70" w14:textId="3948D823" w:rsidR="00CF7700" w:rsidRPr="006938AA" w:rsidRDefault="00CF7700" w:rsidP="00CF7700">
      <w:pPr>
        <w:jc w:val="both"/>
        <w:rPr>
          <w:rFonts w:asciiTheme="minorHAnsi" w:hAnsiTheme="minorHAnsi" w:cstheme="minorHAnsi"/>
          <w:sz w:val="20"/>
          <w:szCs w:val="20"/>
        </w:rPr>
      </w:pPr>
    </w:p>
    <w:p w14:paraId="4A0BCE29" w14:textId="77777777" w:rsidR="00CF7700" w:rsidRPr="006938AA" w:rsidRDefault="00CF7700" w:rsidP="00CF7700">
      <w:pPr>
        <w:jc w:val="both"/>
        <w:rPr>
          <w:rFonts w:asciiTheme="minorHAnsi" w:hAnsiTheme="minorHAnsi" w:cstheme="minorHAnsi"/>
          <w:sz w:val="20"/>
          <w:szCs w:val="20"/>
        </w:rPr>
      </w:pPr>
    </w:p>
    <w:p w14:paraId="6EAB8B87" w14:textId="77777777" w:rsidR="00CF7700" w:rsidRPr="006938AA" w:rsidRDefault="00CF7700" w:rsidP="00CF7700">
      <w:pPr>
        <w:jc w:val="both"/>
        <w:rPr>
          <w:rFonts w:asciiTheme="minorHAnsi" w:hAnsiTheme="minorHAnsi" w:cstheme="minorHAnsi"/>
          <w:sz w:val="20"/>
          <w:szCs w:val="20"/>
        </w:rPr>
      </w:pPr>
    </w:p>
    <w:p w14:paraId="4614B8BF" w14:textId="70EF4971" w:rsidR="00CF7700" w:rsidRPr="006938AA" w:rsidRDefault="00CF7700" w:rsidP="00CF7700">
      <w:pPr>
        <w:jc w:val="both"/>
        <w:rPr>
          <w:rFonts w:asciiTheme="minorHAnsi" w:hAnsiTheme="minorHAnsi" w:cstheme="minorHAnsi"/>
          <w:sz w:val="20"/>
          <w:szCs w:val="20"/>
        </w:rPr>
      </w:pPr>
      <w:r w:rsidRPr="006938AA">
        <w:rPr>
          <w:rFonts w:asciiTheme="minorHAnsi" w:hAnsiTheme="minorHAnsi" w:cstheme="minorHAnsi"/>
          <w:sz w:val="20"/>
          <w:szCs w:val="20"/>
        </w:rPr>
        <w:lastRenderedPageBreak/>
        <w:t xml:space="preserve">Voor akkoord </w:t>
      </w:r>
      <w:r w:rsidR="003A3EFB" w:rsidRPr="006938AA">
        <w:rPr>
          <w:rFonts w:asciiTheme="minorHAnsi" w:hAnsiTheme="minorHAnsi" w:cstheme="minorHAnsi"/>
          <w:sz w:val="20"/>
          <w:szCs w:val="20"/>
        </w:rPr>
        <w:t>onderwijsinstelling</w:t>
      </w:r>
      <w:r w:rsidRPr="006938AA">
        <w:rPr>
          <w:rFonts w:asciiTheme="minorHAnsi" w:hAnsiTheme="minorHAnsi" w:cstheme="minorHAnsi"/>
          <w:sz w:val="20"/>
          <w:szCs w:val="20"/>
        </w:rPr>
        <w:t>,</w:t>
      </w:r>
    </w:p>
    <w:p w14:paraId="24005739" w14:textId="0DD9FD0A" w:rsidR="00CF7700" w:rsidRPr="006938AA" w:rsidRDefault="003A3EFB" w:rsidP="00CF7700">
      <w:pPr>
        <w:jc w:val="both"/>
        <w:rPr>
          <w:rFonts w:asciiTheme="minorHAnsi" w:hAnsiTheme="minorHAnsi" w:cstheme="minorHAnsi"/>
          <w:sz w:val="20"/>
          <w:szCs w:val="20"/>
          <w:highlight w:val="yellow"/>
        </w:rPr>
      </w:pPr>
      <w:r w:rsidRPr="006938AA">
        <w:rPr>
          <w:rFonts w:asciiTheme="minorHAnsi" w:hAnsiTheme="minorHAnsi" w:cstheme="minorHAnsi"/>
          <w:sz w:val="20"/>
          <w:szCs w:val="20"/>
          <w:highlight w:val="yellow"/>
        </w:rPr>
        <w:t>De Nieuwste pabo</w:t>
      </w:r>
    </w:p>
    <w:p w14:paraId="3C1EE566" w14:textId="77777777" w:rsidR="00CF7700" w:rsidRPr="006938AA" w:rsidRDefault="00CF7700" w:rsidP="00CF7700">
      <w:pPr>
        <w:jc w:val="both"/>
        <w:rPr>
          <w:rFonts w:asciiTheme="minorHAnsi" w:hAnsiTheme="minorHAnsi" w:cstheme="minorHAnsi"/>
          <w:sz w:val="20"/>
          <w:szCs w:val="20"/>
          <w:highlight w:val="yellow"/>
        </w:rPr>
      </w:pPr>
      <w:r w:rsidRPr="006938AA">
        <w:rPr>
          <w:rFonts w:asciiTheme="minorHAnsi" w:hAnsiTheme="minorHAnsi" w:cstheme="minorHAnsi"/>
          <w:sz w:val="20"/>
          <w:szCs w:val="20"/>
          <w:highlight w:val="yellow"/>
        </w:rPr>
        <w:t>Datum:</w:t>
      </w:r>
    </w:p>
    <w:p w14:paraId="08533CAB" w14:textId="77777777" w:rsidR="00CF7700" w:rsidRPr="006938AA" w:rsidRDefault="00CF7700" w:rsidP="00CF7700">
      <w:pPr>
        <w:jc w:val="both"/>
        <w:rPr>
          <w:rFonts w:asciiTheme="minorHAnsi" w:hAnsiTheme="minorHAnsi" w:cstheme="minorHAnsi"/>
          <w:sz w:val="20"/>
          <w:szCs w:val="20"/>
        </w:rPr>
      </w:pPr>
      <w:r w:rsidRPr="006938AA">
        <w:rPr>
          <w:rFonts w:asciiTheme="minorHAnsi" w:hAnsiTheme="minorHAnsi" w:cstheme="minorHAnsi"/>
          <w:sz w:val="20"/>
          <w:szCs w:val="20"/>
          <w:highlight w:val="yellow"/>
        </w:rPr>
        <w:t>Handtekening:</w:t>
      </w:r>
    </w:p>
    <w:p w14:paraId="7C4B31F3" w14:textId="77777777" w:rsidR="00CF7700" w:rsidRPr="006938AA" w:rsidRDefault="00CF7700" w:rsidP="00CF7700">
      <w:pPr>
        <w:jc w:val="both"/>
        <w:rPr>
          <w:rFonts w:asciiTheme="minorHAnsi" w:hAnsiTheme="minorHAnsi" w:cstheme="minorHAnsi"/>
          <w:sz w:val="20"/>
          <w:szCs w:val="20"/>
        </w:rPr>
      </w:pPr>
    </w:p>
    <w:p w14:paraId="6BC84291" w14:textId="77777777" w:rsidR="00CF7700" w:rsidRDefault="00CF7700" w:rsidP="00CF7700">
      <w:pPr>
        <w:jc w:val="both"/>
        <w:rPr>
          <w:rFonts w:asciiTheme="minorHAnsi" w:hAnsiTheme="minorHAnsi" w:cstheme="minorHAnsi"/>
          <w:sz w:val="20"/>
          <w:szCs w:val="20"/>
        </w:rPr>
      </w:pPr>
      <w:bookmarkStart w:id="0" w:name="_GoBack"/>
      <w:bookmarkEnd w:id="0"/>
    </w:p>
    <w:p w14:paraId="57068131" w14:textId="77777777" w:rsidR="00057D6A" w:rsidRDefault="00057D6A" w:rsidP="00CF7700">
      <w:pPr>
        <w:jc w:val="both"/>
        <w:rPr>
          <w:rFonts w:asciiTheme="minorHAnsi" w:hAnsiTheme="minorHAnsi" w:cstheme="minorHAnsi"/>
          <w:sz w:val="20"/>
          <w:szCs w:val="20"/>
        </w:rPr>
      </w:pPr>
    </w:p>
    <w:p w14:paraId="543E570A" w14:textId="77777777" w:rsidR="00057D6A" w:rsidRPr="006938AA" w:rsidRDefault="00057D6A" w:rsidP="00CF7700">
      <w:pPr>
        <w:jc w:val="both"/>
        <w:rPr>
          <w:rFonts w:asciiTheme="minorHAnsi" w:hAnsiTheme="minorHAnsi" w:cstheme="minorHAnsi"/>
          <w:sz w:val="20"/>
          <w:szCs w:val="20"/>
        </w:rPr>
      </w:pPr>
    </w:p>
    <w:p w14:paraId="7CAEA849" w14:textId="77777777" w:rsidR="00CF7700" w:rsidRPr="006938AA" w:rsidRDefault="00CF7700" w:rsidP="00CF7700">
      <w:pPr>
        <w:jc w:val="both"/>
        <w:rPr>
          <w:rFonts w:asciiTheme="minorHAnsi" w:hAnsiTheme="minorHAnsi" w:cstheme="minorHAnsi"/>
          <w:sz w:val="20"/>
          <w:szCs w:val="20"/>
        </w:rPr>
      </w:pPr>
    </w:p>
    <w:p w14:paraId="537B0336" w14:textId="77777777" w:rsidR="00CF7700" w:rsidRPr="006938AA" w:rsidRDefault="00CF7700" w:rsidP="00CF7700">
      <w:pPr>
        <w:jc w:val="both"/>
        <w:rPr>
          <w:rFonts w:asciiTheme="minorHAnsi" w:hAnsiTheme="minorHAnsi" w:cstheme="minorHAnsi"/>
          <w:sz w:val="20"/>
          <w:szCs w:val="20"/>
        </w:rPr>
      </w:pPr>
    </w:p>
    <w:p w14:paraId="313710D9" w14:textId="27E3AB0E" w:rsidR="00CF7700" w:rsidRPr="006938AA" w:rsidRDefault="003A3EFB" w:rsidP="00CF7700">
      <w:pPr>
        <w:jc w:val="both"/>
        <w:rPr>
          <w:rFonts w:asciiTheme="minorHAnsi" w:hAnsiTheme="minorHAnsi" w:cstheme="minorHAnsi"/>
          <w:sz w:val="20"/>
          <w:szCs w:val="20"/>
        </w:rPr>
      </w:pPr>
      <w:r w:rsidRPr="006938AA">
        <w:rPr>
          <w:rFonts w:asciiTheme="minorHAnsi" w:hAnsiTheme="minorHAnsi" w:cstheme="minorHAnsi"/>
          <w:sz w:val="20"/>
          <w:szCs w:val="20"/>
        </w:rPr>
        <w:t xml:space="preserve">Voor akkoord </w:t>
      </w:r>
      <w:r w:rsidR="006938AA">
        <w:rPr>
          <w:rFonts w:asciiTheme="minorHAnsi" w:hAnsiTheme="minorHAnsi" w:cstheme="minorHAnsi"/>
          <w:sz w:val="20"/>
          <w:szCs w:val="20"/>
        </w:rPr>
        <w:t>student</w:t>
      </w:r>
      <w:r w:rsidR="00CF7700" w:rsidRPr="006938AA">
        <w:rPr>
          <w:rFonts w:asciiTheme="minorHAnsi" w:hAnsiTheme="minorHAnsi" w:cstheme="minorHAnsi"/>
          <w:sz w:val="20"/>
          <w:szCs w:val="20"/>
        </w:rPr>
        <w:tab/>
      </w:r>
      <w:r w:rsidR="00CF7700" w:rsidRPr="006938AA">
        <w:rPr>
          <w:rFonts w:asciiTheme="minorHAnsi" w:hAnsiTheme="minorHAnsi" w:cstheme="minorHAnsi"/>
          <w:sz w:val="20"/>
          <w:szCs w:val="20"/>
        </w:rPr>
        <w:tab/>
      </w:r>
      <w:r w:rsidR="00CF7700" w:rsidRPr="006938AA">
        <w:rPr>
          <w:rFonts w:asciiTheme="minorHAnsi" w:hAnsiTheme="minorHAnsi" w:cstheme="minorHAnsi"/>
          <w:sz w:val="20"/>
          <w:szCs w:val="20"/>
        </w:rPr>
        <w:tab/>
      </w:r>
    </w:p>
    <w:p w14:paraId="288E33B1" w14:textId="77777777" w:rsidR="00CF7700" w:rsidRPr="006938AA" w:rsidRDefault="00CF7700" w:rsidP="00CF7700">
      <w:pPr>
        <w:jc w:val="both"/>
        <w:rPr>
          <w:rFonts w:asciiTheme="minorHAnsi" w:hAnsiTheme="minorHAnsi" w:cstheme="minorHAnsi"/>
          <w:sz w:val="20"/>
          <w:szCs w:val="20"/>
          <w:highlight w:val="yellow"/>
        </w:rPr>
      </w:pPr>
      <w:r w:rsidRPr="006938AA">
        <w:rPr>
          <w:rFonts w:asciiTheme="minorHAnsi" w:hAnsiTheme="minorHAnsi" w:cstheme="minorHAnsi"/>
          <w:sz w:val="20"/>
          <w:szCs w:val="20"/>
          <w:highlight w:val="yellow"/>
        </w:rPr>
        <w:t>Datum:</w:t>
      </w:r>
      <w:r w:rsidRPr="006938AA">
        <w:rPr>
          <w:rFonts w:asciiTheme="minorHAnsi" w:hAnsiTheme="minorHAnsi" w:cstheme="minorHAnsi"/>
          <w:sz w:val="20"/>
          <w:szCs w:val="20"/>
          <w:highlight w:val="yellow"/>
        </w:rPr>
        <w:tab/>
      </w:r>
      <w:r w:rsidRPr="006938AA">
        <w:rPr>
          <w:rFonts w:asciiTheme="minorHAnsi" w:hAnsiTheme="minorHAnsi" w:cstheme="minorHAnsi"/>
          <w:sz w:val="20"/>
          <w:szCs w:val="20"/>
          <w:highlight w:val="yellow"/>
        </w:rPr>
        <w:tab/>
      </w:r>
      <w:r w:rsidRPr="006938AA">
        <w:rPr>
          <w:rFonts w:asciiTheme="minorHAnsi" w:hAnsiTheme="minorHAnsi" w:cstheme="minorHAnsi"/>
          <w:sz w:val="20"/>
          <w:szCs w:val="20"/>
          <w:highlight w:val="yellow"/>
        </w:rPr>
        <w:tab/>
      </w:r>
    </w:p>
    <w:p w14:paraId="7831C473" w14:textId="42E26882" w:rsidR="0020567A" w:rsidRPr="006938AA" w:rsidRDefault="00CF7700" w:rsidP="00A0294B">
      <w:pPr>
        <w:jc w:val="both"/>
        <w:rPr>
          <w:rFonts w:asciiTheme="minorHAnsi" w:hAnsiTheme="minorHAnsi" w:cstheme="minorHAnsi"/>
          <w:sz w:val="20"/>
          <w:szCs w:val="20"/>
        </w:rPr>
      </w:pPr>
      <w:r w:rsidRPr="006938AA">
        <w:rPr>
          <w:rFonts w:asciiTheme="minorHAnsi" w:hAnsiTheme="minorHAnsi" w:cstheme="minorHAnsi"/>
          <w:sz w:val="20"/>
          <w:szCs w:val="20"/>
          <w:highlight w:val="yellow"/>
        </w:rPr>
        <w:t>Handtekening:</w:t>
      </w:r>
    </w:p>
    <w:sectPr w:rsidR="0020567A" w:rsidRPr="006938A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0BD5" w14:textId="77777777" w:rsidR="00844B4A" w:rsidRDefault="00844B4A" w:rsidP="00443A80">
      <w:r>
        <w:separator/>
      </w:r>
    </w:p>
  </w:endnote>
  <w:endnote w:type="continuationSeparator" w:id="0">
    <w:p w14:paraId="7A6BE34A" w14:textId="77777777" w:rsidR="00844B4A" w:rsidRDefault="00844B4A" w:rsidP="0044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nd">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EAFF" w14:textId="4D175B14" w:rsidR="007D45E9" w:rsidRPr="00196F51" w:rsidRDefault="00633C77">
    <w:pPr>
      <w:pStyle w:val="Voettekst"/>
      <w:rPr>
        <w:i/>
      </w:rPr>
    </w:pPr>
    <w:r>
      <w:rPr>
        <w:i/>
      </w:rPr>
      <w:t xml:space="preserve">Tripartite overeenkomst mijlpalenregeling deeltijd – </w:t>
    </w:r>
    <w:r w:rsidR="000A4E63">
      <w:rPr>
        <w:i/>
      </w:rPr>
      <w:t>12 juni</w:t>
    </w:r>
    <w:r>
      <w:rPr>
        <w:i/>
      </w:rPr>
      <w:t xml:space="preserve"> 2023</w:t>
    </w:r>
    <w:r w:rsidR="007D45E9">
      <w:rPr>
        <w:i/>
      </w:rPr>
      <w:tab/>
    </w:r>
  </w:p>
  <w:p w14:paraId="3DC61D31" w14:textId="77777777" w:rsidR="007D45E9" w:rsidRDefault="007D45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97121" w14:textId="77777777" w:rsidR="00844B4A" w:rsidRDefault="00844B4A" w:rsidP="00443A80">
      <w:r>
        <w:separator/>
      </w:r>
    </w:p>
  </w:footnote>
  <w:footnote w:type="continuationSeparator" w:id="0">
    <w:p w14:paraId="41924068" w14:textId="77777777" w:rsidR="00844B4A" w:rsidRDefault="00844B4A" w:rsidP="0044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07D"/>
    <w:multiLevelType w:val="hybridMultilevel"/>
    <w:tmpl w:val="D1BCD5FE"/>
    <w:lvl w:ilvl="0" w:tplc="BBC4F88A">
      <w:numFmt w:val="bullet"/>
      <w:pStyle w:val="Lijstopsomteken2"/>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022CF"/>
    <w:multiLevelType w:val="hybridMultilevel"/>
    <w:tmpl w:val="4C408E40"/>
    <w:lvl w:ilvl="0" w:tplc="04130017">
      <w:start w:val="1"/>
      <w:numFmt w:val="low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D64240"/>
    <w:multiLevelType w:val="hybridMultilevel"/>
    <w:tmpl w:val="2A242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21C4C"/>
    <w:multiLevelType w:val="hybridMultilevel"/>
    <w:tmpl w:val="45E6E030"/>
    <w:lvl w:ilvl="0" w:tplc="801C380A">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D7A4D"/>
    <w:multiLevelType w:val="hybridMultilevel"/>
    <w:tmpl w:val="6F8A97F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FDA1BE0"/>
    <w:multiLevelType w:val="hybridMultilevel"/>
    <w:tmpl w:val="08E0B422"/>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183C77"/>
    <w:multiLevelType w:val="hybridMultilevel"/>
    <w:tmpl w:val="C1EE44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D391F"/>
    <w:multiLevelType w:val="hybridMultilevel"/>
    <w:tmpl w:val="24506E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AC5538"/>
    <w:multiLevelType w:val="hybridMultilevel"/>
    <w:tmpl w:val="24AE6CC6"/>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4F172F"/>
    <w:multiLevelType w:val="hybridMultilevel"/>
    <w:tmpl w:val="EF506556"/>
    <w:lvl w:ilvl="0" w:tplc="58FC1B20">
      <w:start w:val="7"/>
      <w:numFmt w:val="bullet"/>
      <w:lvlText w:val="-"/>
      <w:lvlJc w:val="left"/>
      <w:pPr>
        <w:ind w:left="720" w:hanging="36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820CFE"/>
    <w:multiLevelType w:val="hybridMultilevel"/>
    <w:tmpl w:val="FDEE5F0C"/>
    <w:lvl w:ilvl="0" w:tplc="04130001">
      <w:start w:val="1"/>
      <w:numFmt w:val="bullet"/>
      <w:lvlText w:val=""/>
      <w:lvlJc w:val="left"/>
      <w:pPr>
        <w:tabs>
          <w:tab w:val="num" w:pos="1425"/>
        </w:tabs>
        <w:ind w:left="1425" w:hanging="360"/>
      </w:pPr>
      <w:rPr>
        <w:rFonts w:ascii="Symbol" w:hAnsi="Symbol" w:hint="default"/>
      </w:rPr>
    </w:lvl>
    <w:lvl w:ilvl="1" w:tplc="0413000F">
      <w:start w:val="1"/>
      <w:numFmt w:val="decimal"/>
      <w:lvlText w:val="%2."/>
      <w:lvlJc w:val="left"/>
      <w:pPr>
        <w:tabs>
          <w:tab w:val="num" w:pos="2145"/>
        </w:tabs>
        <w:ind w:left="2145" w:hanging="360"/>
      </w:pPr>
      <w:rPr>
        <w:rFonts w:cs="Times New Roman" w:hint="default"/>
      </w:rPr>
    </w:lvl>
    <w:lvl w:ilvl="2" w:tplc="04130017">
      <w:start w:val="1"/>
      <w:numFmt w:val="lowerLetter"/>
      <w:lvlText w:val="%3)"/>
      <w:lvlJc w:val="left"/>
      <w:pPr>
        <w:tabs>
          <w:tab w:val="num" w:pos="2865"/>
        </w:tabs>
        <w:ind w:left="2865" w:hanging="360"/>
      </w:pPr>
      <w:rPr>
        <w:rFonts w:cs="Times New Roman"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50DD784F"/>
    <w:multiLevelType w:val="hybridMultilevel"/>
    <w:tmpl w:val="7EC259DC"/>
    <w:lvl w:ilvl="0" w:tplc="0413000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C00184"/>
    <w:multiLevelType w:val="hybridMultilevel"/>
    <w:tmpl w:val="395E2C22"/>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707504"/>
    <w:multiLevelType w:val="hybridMultilevel"/>
    <w:tmpl w:val="C010D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FA1BE7"/>
    <w:multiLevelType w:val="hybridMultilevel"/>
    <w:tmpl w:val="3CD8BF20"/>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F07218"/>
    <w:multiLevelType w:val="hybridMultilevel"/>
    <w:tmpl w:val="5818F5C8"/>
    <w:lvl w:ilvl="0" w:tplc="B358DBE8">
      <w:start w:val="1"/>
      <w:numFmt w:val="decimal"/>
      <w:lvlText w:val="%1)"/>
      <w:lvlJc w:val="left"/>
      <w:pPr>
        <w:ind w:left="1080" w:hanging="360"/>
      </w:pPr>
      <w:rPr>
        <w:rFonts w:asciiTheme="minorHAnsi" w:eastAsia="Calibri" w:hAnsiTheme="minorHAnsi" w:cstheme="minorHAns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009493E"/>
    <w:multiLevelType w:val="hybridMultilevel"/>
    <w:tmpl w:val="B26EB498"/>
    <w:lvl w:ilvl="0" w:tplc="DBB0A22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2B1AB0"/>
    <w:multiLevelType w:val="hybridMultilevel"/>
    <w:tmpl w:val="EC288200"/>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E05EB0"/>
    <w:multiLevelType w:val="hybridMultilevel"/>
    <w:tmpl w:val="382C5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5A1E3D"/>
    <w:multiLevelType w:val="hybridMultilevel"/>
    <w:tmpl w:val="4B4285C0"/>
    <w:lvl w:ilvl="0" w:tplc="0413000F">
      <w:start w:val="1"/>
      <w:numFmt w:val="decimal"/>
      <w:lvlText w:val="%1."/>
      <w:lvlJc w:val="left"/>
      <w:pPr>
        <w:tabs>
          <w:tab w:val="num" w:pos="720"/>
        </w:tabs>
        <w:ind w:left="720" w:hanging="360"/>
      </w:pPr>
      <w:rPr>
        <w:rFonts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364B8C"/>
    <w:multiLevelType w:val="hybridMultilevel"/>
    <w:tmpl w:val="FAECE9DC"/>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5B46C4"/>
    <w:multiLevelType w:val="hybridMultilevel"/>
    <w:tmpl w:val="B6823A8A"/>
    <w:lvl w:ilvl="0" w:tplc="F5E26908">
      <w:numFmt w:val="bullet"/>
      <w:lvlText w:val="-"/>
      <w:lvlJc w:val="left"/>
      <w:pPr>
        <w:tabs>
          <w:tab w:val="num" w:pos="1080"/>
        </w:tabs>
        <w:ind w:left="1080" w:hanging="720"/>
      </w:pPr>
      <w:rPr>
        <w:rFonts w:ascii="Univers Cnd" w:eastAsia="Times New Roman" w:hAnsi="Univers C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8"/>
  </w:num>
  <w:num w:numId="4">
    <w:abstractNumId w:val="1"/>
  </w:num>
  <w:num w:numId="5">
    <w:abstractNumId w:val="12"/>
  </w:num>
  <w:num w:numId="6">
    <w:abstractNumId w:val="5"/>
  </w:num>
  <w:num w:numId="7">
    <w:abstractNumId w:val="17"/>
  </w:num>
  <w:num w:numId="8">
    <w:abstractNumId w:val="10"/>
  </w:num>
  <w:num w:numId="9">
    <w:abstractNumId w:val="14"/>
  </w:num>
  <w:num w:numId="10">
    <w:abstractNumId w:val="20"/>
  </w:num>
  <w:num w:numId="11">
    <w:abstractNumId w:val="11"/>
  </w:num>
  <w:num w:numId="12">
    <w:abstractNumId w:val="16"/>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
  </w:num>
  <w:num w:numId="18">
    <w:abstractNumId w:val="6"/>
  </w:num>
  <w:num w:numId="19">
    <w:abstractNumId w:val="9"/>
  </w:num>
  <w:num w:numId="20">
    <w:abstractNumId w:val="1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6"/>
    <w:rsid w:val="00025CE6"/>
    <w:rsid w:val="00027394"/>
    <w:rsid w:val="00043939"/>
    <w:rsid w:val="00057D6A"/>
    <w:rsid w:val="000630D1"/>
    <w:rsid w:val="00072859"/>
    <w:rsid w:val="000742C0"/>
    <w:rsid w:val="00074C4A"/>
    <w:rsid w:val="0008575A"/>
    <w:rsid w:val="00086C71"/>
    <w:rsid w:val="000A3695"/>
    <w:rsid w:val="000A4E63"/>
    <w:rsid w:val="000C4D4C"/>
    <w:rsid w:val="000F64F4"/>
    <w:rsid w:val="00102EBD"/>
    <w:rsid w:val="001074A9"/>
    <w:rsid w:val="001141B2"/>
    <w:rsid w:val="001211A2"/>
    <w:rsid w:val="001269CE"/>
    <w:rsid w:val="001344DD"/>
    <w:rsid w:val="001536D6"/>
    <w:rsid w:val="001750F7"/>
    <w:rsid w:val="0018432F"/>
    <w:rsid w:val="00196F51"/>
    <w:rsid w:val="001B0F01"/>
    <w:rsid w:val="001C634E"/>
    <w:rsid w:val="001D58A5"/>
    <w:rsid w:val="001F2173"/>
    <w:rsid w:val="0020356E"/>
    <w:rsid w:val="0020567A"/>
    <w:rsid w:val="00213097"/>
    <w:rsid w:val="00267691"/>
    <w:rsid w:val="002677FB"/>
    <w:rsid w:val="00284BD5"/>
    <w:rsid w:val="002B4020"/>
    <w:rsid w:val="002B7776"/>
    <w:rsid w:val="002E2312"/>
    <w:rsid w:val="00322DFE"/>
    <w:rsid w:val="00355518"/>
    <w:rsid w:val="003967A7"/>
    <w:rsid w:val="003A3EFB"/>
    <w:rsid w:val="003B1507"/>
    <w:rsid w:val="003C3FA1"/>
    <w:rsid w:val="003C7735"/>
    <w:rsid w:val="003F19D0"/>
    <w:rsid w:val="00437459"/>
    <w:rsid w:val="00443A80"/>
    <w:rsid w:val="00463388"/>
    <w:rsid w:val="0049527F"/>
    <w:rsid w:val="005312CE"/>
    <w:rsid w:val="00534AF1"/>
    <w:rsid w:val="005A0911"/>
    <w:rsid w:val="005A134A"/>
    <w:rsid w:val="005D0261"/>
    <w:rsid w:val="005E2213"/>
    <w:rsid w:val="005F3375"/>
    <w:rsid w:val="00603008"/>
    <w:rsid w:val="00620A88"/>
    <w:rsid w:val="00633C77"/>
    <w:rsid w:val="00650FFF"/>
    <w:rsid w:val="0066432C"/>
    <w:rsid w:val="006649F3"/>
    <w:rsid w:val="00685F3E"/>
    <w:rsid w:val="006938AA"/>
    <w:rsid w:val="00695942"/>
    <w:rsid w:val="006B35CB"/>
    <w:rsid w:val="00714B18"/>
    <w:rsid w:val="00716825"/>
    <w:rsid w:val="00740065"/>
    <w:rsid w:val="00796A22"/>
    <w:rsid w:val="007B0FAA"/>
    <w:rsid w:val="007C7F30"/>
    <w:rsid w:val="007D45E9"/>
    <w:rsid w:val="008063DB"/>
    <w:rsid w:val="00844B4A"/>
    <w:rsid w:val="0085152F"/>
    <w:rsid w:val="00896C3D"/>
    <w:rsid w:val="008B2D15"/>
    <w:rsid w:val="008B43E1"/>
    <w:rsid w:val="008D77E5"/>
    <w:rsid w:val="009072F6"/>
    <w:rsid w:val="009462B9"/>
    <w:rsid w:val="00951C64"/>
    <w:rsid w:val="009861E9"/>
    <w:rsid w:val="00987F92"/>
    <w:rsid w:val="009D4116"/>
    <w:rsid w:val="009F6E51"/>
    <w:rsid w:val="00A0294B"/>
    <w:rsid w:val="00A45DD7"/>
    <w:rsid w:val="00A64E34"/>
    <w:rsid w:val="00AD7600"/>
    <w:rsid w:val="00AF4051"/>
    <w:rsid w:val="00B02A34"/>
    <w:rsid w:val="00B05DD0"/>
    <w:rsid w:val="00B27D14"/>
    <w:rsid w:val="00B4116B"/>
    <w:rsid w:val="00B647B0"/>
    <w:rsid w:val="00B7037D"/>
    <w:rsid w:val="00B771E4"/>
    <w:rsid w:val="00B806E3"/>
    <w:rsid w:val="00BA3E18"/>
    <w:rsid w:val="00BA5037"/>
    <w:rsid w:val="00BC0C96"/>
    <w:rsid w:val="00BD37C9"/>
    <w:rsid w:val="00C31909"/>
    <w:rsid w:val="00CA5600"/>
    <w:rsid w:val="00CB2401"/>
    <w:rsid w:val="00CB424A"/>
    <w:rsid w:val="00CF7700"/>
    <w:rsid w:val="00D32A80"/>
    <w:rsid w:val="00D85081"/>
    <w:rsid w:val="00DD0BDA"/>
    <w:rsid w:val="00E15930"/>
    <w:rsid w:val="00E33606"/>
    <w:rsid w:val="00E33CCE"/>
    <w:rsid w:val="00E56C77"/>
    <w:rsid w:val="00E647B7"/>
    <w:rsid w:val="00EB215B"/>
    <w:rsid w:val="00ED11B8"/>
    <w:rsid w:val="00ED1DDF"/>
    <w:rsid w:val="00EF72D2"/>
    <w:rsid w:val="00F06E05"/>
    <w:rsid w:val="00F11E43"/>
    <w:rsid w:val="00F16507"/>
    <w:rsid w:val="00F36279"/>
    <w:rsid w:val="00F46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05F48"/>
  <w15:chartTrackingRefBased/>
  <w15:docId w15:val="{558C9F7E-B363-470E-B8D9-06C355A4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67A"/>
    <w:pPr>
      <w:spacing w:after="0" w:line="240" w:lineRule="auto"/>
    </w:pPr>
    <w:rPr>
      <w:rFonts w:ascii="Verdana" w:eastAsia="Calibri" w:hAnsi="Verdana" w:cs="Times New Roman"/>
      <w:sz w:val="18"/>
      <w:szCs w:val="18"/>
      <w:lang w:eastAsia="nl-NL"/>
    </w:rPr>
  </w:style>
  <w:style w:type="paragraph" w:styleId="Kop2">
    <w:name w:val="heading 2"/>
    <w:basedOn w:val="Standaard"/>
    <w:next w:val="Standaard"/>
    <w:link w:val="Kop2Char"/>
    <w:uiPriority w:val="9"/>
    <w:unhideWhenUsed/>
    <w:qFormat/>
    <w:rsid w:val="003C7735"/>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3606"/>
    <w:rPr>
      <w:rFonts w:ascii="Segoe UI" w:hAnsi="Segoe UI" w:cs="Segoe UI"/>
    </w:rPr>
  </w:style>
  <w:style w:type="character" w:customStyle="1" w:styleId="BallontekstChar">
    <w:name w:val="Ballontekst Char"/>
    <w:basedOn w:val="Standaardalinea-lettertype"/>
    <w:link w:val="Ballontekst"/>
    <w:uiPriority w:val="99"/>
    <w:semiHidden/>
    <w:rsid w:val="00E33606"/>
    <w:rPr>
      <w:rFonts w:ascii="Segoe UI" w:hAnsi="Segoe UI" w:cs="Segoe UI"/>
      <w:sz w:val="18"/>
      <w:szCs w:val="18"/>
    </w:rPr>
  </w:style>
  <w:style w:type="paragraph" w:styleId="Lijstopsomteken2">
    <w:name w:val="List Bullet 2"/>
    <w:basedOn w:val="Standaard"/>
    <w:autoRedefine/>
    <w:rsid w:val="0020567A"/>
    <w:pPr>
      <w:numPr>
        <w:numId w:val="1"/>
      </w:numPr>
      <w:ind w:hanging="1004"/>
    </w:pPr>
    <w:rPr>
      <w:rFonts w:ascii="Courier New" w:hAnsi="Courier New"/>
      <w:sz w:val="24"/>
      <w:szCs w:val="20"/>
    </w:rPr>
  </w:style>
  <w:style w:type="paragraph" w:styleId="Plattetekst">
    <w:name w:val="Body Text"/>
    <w:basedOn w:val="Standaard"/>
    <w:link w:val="PlattetekstChar"/>
    <w:rsid w:val="0020567A"/>
    <w:pPr>
      <w:spacing w:after="120"/>
    </w:pPr>
    <w:rPr>
      <w:rFonts w:ascii="Courier New" w:hAnsi="Courier New"/>
      <w:sz w:val="24"/>
      <w:szCs w:val="20"/>
    </w:rPr>
  </w:style>
  <w:style w:type="character" w:customStyle="1" w:styleId="PlattetekstChar">
    <w:name w:val="Platte tekst Char"/>
    <w:basedOn w:val="Standaardalinea-lettertype"/>
    <w:link w:val="Plattetekst"/>
    <w:rsid w:val="0020567A"/>
    <w:rPr>
      <w:rFonts w:ascii="Courier New" w:eastAsia="Calibri" w:hAnsi="Courier New" w:cs="Times New Roman"/>
      <w:sz w:val="24"/>
      <w:szCs w:val="20"/>
      <w:lang w:eastAsia="nl-NL"/>
    </w:rPr>
  </w:style>
  <w:style w:type="paragraph" w:styleId="Koptekst">
    <w:name w:val="header"/>
    <w:basedOn w:val="Standaard"/>
    <w:link w:val="KoptekstChar"/>
    <w:uiPriority w:val="99"/>
    <w:unhideWhenUsed/>
    <w:rsid w:val="00443A80"/>
    <w:pPr>
      <w:tabs>
        <w:tab w:val="center" w:pos="4536"/>
        <w:tab w:val="right" w:pos="9072"/>
      </w:tabs>
    </w:pPr>
  </w:style>
  <w:style w:type="character" w:customStyle="1" w:styleId="KoptekstChar">
    <w:name w:val="Koptekst Char"/>
    <w:basedOn w:val="Standaardalinea-lettertype"/>
    <w:link w:val="Koptekst"/>
    <w:uiPriority w:val="99"/>
    <w:rsid w:val="00443A80"/>
    <w:rPr>
      <w:rFonts w:ascii="Verdana" w:eastAsia="Calibri" w:hAnsi="Verdana" w:cs="Times New Roman"/>
      <w:sz w:val="18"/>
      <w:szCs w:val="18"/>
      <w:lang w:eastAsia="nl-NL"/>
    </w:rPr>
  </w:style>
  <w:style w:type="paragraph" w:styleId="Voettekst">
    <w:name w:val="footer"/>
    <w:basedOn w:val="Standaard"/>
    <w:link w:val="VoettekstChar"/>
    <w:uiPriority w:val="99"/>
    <w:unhideWhenUsed/>
    <w:rsid w:val="00443A80"/>
    <w:pPr>
      <w:tabs>
        <w:tab w:val="center" w:pos="4536"/>
        <w:tab w:val="right" w:pos="9072"/>
      </w:tabs>
    </w:pPr>
  </w:style>
  <w:style w:type="character" w:customStyle="1" w:styleId="VoettekstChar">
    <w:name w:val="Voettekst Char"/>
    <w:basedOn w:val="Standaardalinea-lettertype"/>
    <w:link w:val="Voettekst"/>
    <w:uiPriority w:val="99"/>
    <w:rsid w:val="00443A80"/>
    <w:rPr>
      <w:rFonts w:ascii="Verdana" w:eastAsia="Calibri" w:hAnsi="Verdana" w:cs="Times New Roman"/>
      <w:sz w:val="18"/>
      <w:szCs w:val="18"/>
      <w:lang w:eastAsia="nl-NL"/>
    </w:rPr>
  </w:style>
  <w:style w:type="paragraph" w:styleId="Lijstalinea">
    <w:name w:val="List Paragraph"/>
    <w:basedOn w:val="Standaard"/>
    <w:uiPriority w:val="34"/>
    <w:qFormat/>
    <w:rsid w:val="00443A80"/>
    <w:pPr>
      <w:ind w:left="720"/>
      <w:contextualSpacing/>
    </w:pPr>
  </w:style>
  <w:style w:type="paragraph" w:styleId="Geenafstand">
    <w:name w:val="No Spacing"/>
    <w:uiPriority w:val="1"/>
    <w:qFormat/>
    <w:rsid w:val="00716825"/>
    <w:pPr>
      <w:spacing w:after="0" w:line="240" w:lineRule="auto"/>
    </w:pPr>
    <w:rPr>
      <w:sz w:val="24"/>
      <w:szCs w:val="24"/>
    </w:rPr>
  </w:style>
  <w:style w:type="character" w:styleId="Nadruk">
    <w:name w:val="Emphasis"/>
    <w:basedOn w:val="Standaardalinea-lettertype"/>
    <w:uiPriority w:val="20"/>
    <w:qFormat/>
    <w:rsid w:val="00716825"/>
    <w:rPr>
      <w:i/>
      <w:iCs/>
    </w:rPr>
  </w:style>
  <w:style w:type="paragraph" w:styleId="Normaalweb">
    <w:name w:val="Normal (Web)"/>
    <w:basedOn w:val="Standaard"/>
    <w:uiPriority w:val="99"/>
    <w:semiHidden/>
    <w:unhideWhenUsed/>
    <w:rsid w:val="00716825"/>
    <w:pPr>
      <w:spacing w:after="150"/>
    </w:pPr>
    <w:rPr>
      <w:rFonts w:ascii="Times New Roman" w:eastAsia="Times New Roman" w:hAnsi="Times New Roman"/>
      <w:sz w:val="24"/>
      <w:szCs w:val="24"/>
    </w:rPr>
  </w:style>
  <w:style w:type="character" w:styleId="Verwijzingopmerking">
    <w:name w:val="annotation reference"/>
    <w:basedOn w:val="Standaardalinea-lettertype"/>
    <w:uiPriority w:val="99"/>
    <w:semiHidden/>
    <w:unhideWhenUsed/>
    <w:rsid w:val="001269CE"/>
    <w:rPr>
      <w:sz w:val="16"/>
      <w:szCs w:val="16"/>
    </w:rPr>
  </w:style>
  <w:style w:type="paragraph" w:styleId="Tekstopmerking">
    <w:name w:val="annotation text"/>
    <w:basedOn w:val="Standaard"/>
    <w:link w:val="TekstopmerkingChar"/>
    <w:uiPriority w:val="99"/>
    <w:unhideWhenUsed/>
    <w:rsid w:val="001269CE"/>
    <w:rPr>
      <w:sz w:val="20"/>
      <w:szCs w:val="20"/>
    </w:rPr>
  </w:style>
  <w:style w:type="character" w:customStyle="1" w:styleId="TekstopmerkingChar">
    <w:name w:val="Tekst opmerking Char"/>
    <w:basedOn w:val="Standaardalinea-lettertype"/>
    <w:link w:val="Tekstopmerking"/>
    <w:uiPriority w:val="99"/>
    <w:rsid w:val="001269CE"/>
    <w:rPr>
      <w:rFonts w:ascii="Verdana" w:eastAsia="Calibri"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269CE"/>
    <w:rPr>
      <w:b/>
      <w:bCs/>
    </w:rPr>
  </w:style>
  <w:style w:type="character" w:customStyle="1" w:styleId="OnderwerpvanopmerkingChar">
    <w:name w:val="Onderwerp van opmerking Char"/>
    <w:basedOn w:val="TekstopmerkingChar"/>
    <w:link w:val="Onderwerpvanopmerking"/>
    <w:uiPriority w:val="99"/>
    <w:semiHidden/>
    <w:rsid w:val="001269CE"/>
    <w:rPr>
      <w:rFonts w:ascii="Verdana" w:eastAsia="Calibri" w:hAnsi="Verdana" w:cs="Times New Roman"/>
      <w:b/>
      <w:bCs/>
      <w:sz w:val="20"/>
      <w:szCs w:val="20"/>
      <w:lang w:eastAsia="nl-NL"/>
    </w:rPr>
  </w:style>
  <w:style w:type="paragraph" w:styleId="Eindnoottekst">
    <w:name w:val="endnote text"/>
    <w:basedOn w:val="Standaard"/>
    <w:link w:val="EindnoottekstChar"/>
    <w:uiPriority w:val="99"/>
    <w:semiHidden/>
    <w:unhideWhenUsed/>
    <w:rsid w:val="00196F51"/>
    <w:rPr>
      <w:sz w:val="20"/>
      <w:szCs w:val="20"/>
    </w:rPr>
  </w:style>
  <w:style w:type="character" w:customStyle="1" w:styleId="EindnoottekstChar">
    <w:name w:val="Eindnoottekst Char"/>
    <w:basedOn w:val="Standaardalinea-lettertype"/>
    <w:link w:val="Eindnoottekst"/>
    <w:uiPriority w:val="99"/>
    <w:semiHidden/>
    <w:rsid w:val="00196F51"/>
    <w:rPr>
      <w:rFonts w:ascii="Verdana" w:eastAsia="Calibri" w:hAnsi="Verdana" w:cs="Times New Roman"/>
      <w:sz w:val="20"/>
      <w:szCs w:val="20"/>
      <w:lang w:eastAsia="nl-NL"/>
    </w:rPr>
  </w:style>
  <w:style w:type="character" w:styleId="Eindnootmarkering">
    <w:name w:val="endnote reference"/>
    <w:basedOn w:val="Standaardalinea-lettertype"/>
    <w:uiPriority w:val="99"/>
    <w:semiHidden/>
    <w:unhideWhenUsed/>
    <w:rsid w:val="00196F51"/>
    <w:rPr>
      <w:vertAlign w:val="superscript"/>
    </w:rPr>
  </w:style>
  <w:style w:type="paragraph" w:customStyle="1" w:styleId="Default">
    <w:name w:val="Default"/>
    <w:rsid w:val="008515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uiPriority w:val="9"/>
    <w:rsid w:val="003C77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012">
      <w:bodyDiv w:val="1"/>
      <w:marLeft w:val="0"/>
      <w:marRight w:val="0"/>
      <w:marTop w:val="0"/>
      <w:marBottom w:val="0"/>
      <w:divBdr>
        <w:top w:val="none" w:sz="0" w:space="0" w:color="auto"/>
        <w:left w:val="none" w:sz="0" w:space="0" w:color="auto"/>
        <w:bottom w:val="none" w:sz="0" w:space="0" w:color="auto"/>
        <w:right w:val="none" w:sz="0" w:space="0" w:color="auto"/>
      </w:divBdr>
    </w:div>
    <w:div w:id="455687486">
      <w:bodyDiv w:val="1"/>
      <w:marLeft w:val="0"/>
      <w:marRight w:val="0"/>
      <w:marTop w:val="0"/>
      <w:marBottom w:val="0"/>
      <w:divBdr>
        <w:top w:val="none" w:sz="0" w:space="0" w:color="auto"/>
        <w:left w:val="none" w:sz="0" w:space="0" w:color="auto"/>
        <w:bottom w:val="none" w:sz="0" w:space="0" w:color="auto"/>
        <w:right w:val="none" w:sz="0" w:space="0" w:color="auto"/>
      </w:divBdr>
      <w:divsChild>
        <w:div w:id="1987781829">
          <w:marLeft w:val="0"/>
          <w:marRight w:val="0"/>
          <w:marTop w:val="0"/>
          <w:marBottom w:val="0"/>
          <w:divBdr>
            <w:top w:val="none" w:sz="0" w:space="0" w:color="auto"/>
            <w:left w:val="none" w:sz="0" w:space="0" w:color="auto"/>
            <w:bottom w:val="none" w:sz="0" w:space="0" w:color="auto"/>
            <w:right w:val="none" w:sz="0" w:space="0" w:color="auto"/>
          </w:divBdr>
          <w:divsChild>
            <w:div w:id="1958754398">
              <w:marLeft w:val="0"/>
              <w:marRight w:val="0"/>
              <w:marTop w:val="0"/>
              <w:marBottom w:val="0"/>
              <w:divBdr>
                <w:top w:val="none" w:sz="0" w:space="0" w:color="auto"/>
                <w:left w:val="none" w:sz="0" w:space="0" w:color="auto"/>
                <w:bottom w:val="none" w:sz="0" w:space="0" w:color="auto"/>
                <w:right w:val="none" w:sz="0" w:space="0" w:color="auto"/>
              </w:divBdr>
              <w:divsChild>
                <w:div w:id="415710068">
                  <w:marLeft w:val="0"/>
                  <w:marRight w:val="0"/>
                  <w:marTop w:val="0"/>
                  <w:marBottom w:val="0"/>
                  <w:divBdr>
                    <w:top w:val="none" w:sz="0" w:space="0" w:color="auto"/>
                    <w:left w:val="none" w:sz="0" w:space="0" w:color="auto"/>
                    <w:bottom w:val="none" w:sz="0" w:space="0" w:color="auto"/>
                    <w:right w:val="none" w:sz="0" w:space="0" w:color="auto"/>
                  </w:divBdr>
                  <w:divsChild>
                    <w:div w:id="3949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1d79cd-660e-4810-a3b0-f2a1a8a787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4DC8F1B5A2E47BD229AA48911E55D" ma:contentTypeVersion="13" ma:contentTypeDescription="Een nieuw document maken." ma:contentTypeScope="" ma:versionID="c023a3062feb98b77368d8c3bfa10009">
  <xsd:schema xmlns:xsd="http://www.w3.org/2001/XMLSchema" xmlns:xs="http://www.w3.org/2001/XMLSchema" xmlns:p="http://schemas.microsoft.com/office/2006/metadata/properties" xmlns:ns3="061d79cd-660e-4810-a3b0-f2a1a8a787d2" xmlns:ns4="6f9f05bf-972e-4fc7-b266-84df4628cfc0" targetNamespace="http://schemas.microsoft.com/office/2006/metadata/properties" ma:root="true" ma:fieldsID="0f7df6f77c2364b4ce2de15abdd8ce2a" ns3:_="" ns4:_="">
    <xsd:import namespace="061d79cd-660e-4810-a3b0-f2a1a8a787d2"/>
    <xsd:import namespace="6f9f05bf-972e-4fc7-b266-84df4628c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DateTaken"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d79cd-660e-4810-a3b0-f2a1a8a78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f05bf-972e-4fc7-b266-84df4628cf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9854-33B1-481C-AE12-FD78F843E020}">
  <ds:schemaRefs>
    <ds:schemaRef ds:uri="http://purl.org/dc/elements/1.1/"/>
    <ds:schemaRef ds:uri="http://schemas.openxmlformats.org/package/2006/metadata/core-properties"/>
    <ds:schemaRef ds:uri="6f9f05bf-972e-4fc7-b266-84df4628cfc0"/>
    <ds:schemaRef ds:uri="http://schemas.microsoft.com/office/infopath/2007/PartnerControls"/>
    <ds:schemaRef ds:uri="http://purl.org/dc/terms/"/>
    <ds:schemaRef ds:uri="061d79cd-660e-4810-a3b0-f2a1a8a787d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8E83FC-4AC5-46C5-8F9D-DFF4D01859FE}">
  <ds:schemaRefs>
    <ds:schemaRef ds:uri="http://schemas.microsoft.com/sharepoint/v3/contenttype/forms"/>
  </ds:schemaRefs>
</ds:datastoreItem>
</file>

<file path=customXml/itemProps3.xml><?xml version="1.0" encoding="utf-8"?>
<ds:datastoreItem xmlns:ds="http://schemas.openxmlformats.org/officeDocument/2006/customXml" ds:itemID="{FCAE46B6-C801-4514-B889-E914E4E5B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d79cd-660e-4810-a3b0-f2a1a8a787d2"/>
    <ds:schemaRef ds:uri="6f9f05bf-972e-4fc7-b266-84df4628c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34CC7-9FAE-4D42-AE77-C9A7ED0B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8461</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Perey</dc:creator>
  <cp:keywords/>
  <dc:description/>
  <cp:lastModifiedBy>Voorjans,Demi D.C.J.</cp:lastModifiedBy>
  <cp:revision>2</cp:revision>
  <cp:lastPrinted>2020-02-19T08:28:00Z</cp:lastPrinted>
  <dcterms:created xsi:type="dcterms:W3CDTF">2023-06-19T06:30:00Z</dcterms:created>
  <dcterms:modified xsi:type="dcterms:W3CDTF">2023-06-19T06:30:00Z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0x01010063D4DC8F1B5A2E47BD229AA48911E55D</vt:lpwstr>
  </property>
</Properties>
</file>